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9914" w14:textId="43338547" w:rsidR="007D0EAA" w:rsidRDefault="007D0EAA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D3F631" wp14:editId="79529254">
            <wp:simplePos x="0" y="0"/>
            <wp:positionH relativeFrom="column">
              <wp:posOffset>-304800</wp:posOffset>
            </wp:positionH>
            <wp:positionV relativeFrom="paragraph">
              <wp:posOffset>-431800</wp:posOffset>
            </wp:positionV>
            <wp:extent cx="869950" cy="961986"/>
            <wp:effectExtent l="19050" t="19050" r="25400" b="1016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85" cy="9650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80C8F" wp14:editId="13D677CF">
                <wp:simplePos x="0" y="0"/>
                <wp:positionH relativeFrom="margin">
                  <wp:posOffset>-409575</wp:posOffset>
                </wp:positionH>
                <wp:positionV relativeFrom="paragraph">
                  <wp:posOffset>-487339</wp:posOffset>
                </wp:positionV>
                <wp:extent cx="6524625" cy="112395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23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B1FD8CE" w14:textId="709F4365" w:rsidR="00AD7FF4" w:rsidRPr="00AD7FF4" w:rsidRDefault="00AD7FF4" w:rsidP="00AD7FF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 xml:space="preserve">Year </w:t>
                            </w:r>
                            <w:r w:rsidR="008F6DE8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 xml:space="preserve">Autumn </w:t>
                            </w:r>
                            <w:r w:rsidR="00230625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1</w:t>
                            </w:r>
                          </w:p>
                          <w:p w14:paraId="2FCD2703" w14:textId="77777777" w:rsidR="00AD7FF4" w:rsidRPr="00AD7FF4" w:rsidRDefault="00AD7FF4" w:rsidP="00AD7F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7FF4"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Number sense focus</w:t>
                            </w:r>
                            <w:r w:rsidRPr="00AD7FF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0C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25pt;margin-top:-38.35pt;width:5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" fillcolor="#00b0f0" strokecolor="#0070c0" strokeweight="4.5pt">
                <v:textbox>
                  <w:txbxContent>
                    <w:p w14:paraId="1B1FD8CE" w14:textId="709F4365" w:rsidR="00AD7FF4" w:rsidRPr="00AD7FF4" w:rsidRDefault="00AD7FF4" w:rsidP="00AD7FF4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</w:pPr>
                      <w:r w:rsidRPr="00AD7FF4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 xml:space="preserve">Year </w:t>
                      </w:r>
                      <w:r w:rsidR="008F6DE8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2</w:t>
                      </w:r>
                      <w:r w:rsidRPr="00AD7FF4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       </w:t>
                      </w:r>
                      <w:r w:rsidRPr="00AD7FF4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 xml:space="preserve">Autumn </w:t>
                      </w:r>
                      <w:r w:rsidR="00230625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1</w:t>
                      </w:r>
                    </w:p>
                    <w:p w14:paraId="2FCD2703" w14:textId="77777777" w:rsidR="00AD7FF4" w:rsidRPr="00AD7FF4" w:rsidRDefault="00AD7FF4" w:rsidP="00AD7F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D7FF4">
                        <w:rPr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Number sense focus</w:t>
                      </w:r>
                      <w:r w:rsidRPr="00AD7FF4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EF9F9" wp14:editId="2A887AA8">
                <wp:simplePos x="0" y="0"/>
                <wp:positionH relativeFrom="margin">
                  <wp:align>center</wp:align>
                </wp:positionH>
                <wp:positionV relativeFrom="paragraph">
                  <wp:posOffset>742950</wp:posOffset>
                </wp:positionV>
                <wp:extent cx="5562600" cy="5238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7721CF" w14:textId="5744AF5D" w:rsidR="00BE12A9" w:rsidRPr="00BE12A9" w:rsidRDefault="00BE12A9" w:rsidP="004B691F">
                            <w:pPr>
                              <w:shd w:val="clear" w:color="auto" w:fill="B4C6E7" w:themeFill="accent1" w:themeFillTint="66"/>
                              <w:rPr>
                                <w:sz w:val="48"/>
                                <w:szCs w:val="48"/>
                              </w:rPr>
                            </w:pPr>
                            <w:r w:rsidRPr="00BE12A9">
                              <w:rPr>
                                <w:sz w:val="48"/>
                                <w:szCs w:val="48"/>
                              </w:rPr>
                              <w:t xml:space="preserve">To </w:t>
                            </w:r>
                            <w:r w:rsidR="008F6DE8">
                              <w:rPr>
                                <w:sz w:val="48"/>
                                <w:szCs w:val="48"/>
                              </w:rPr>
                              <w:t>know doubles and halves from 10 to 20</w:t>
                            </w:r>
                            <w:r w:rsidRPr="00BE12A9">
                              <w:rPr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F9F9" id="Text Box 3" o:spid="_x0000_s1027" type="#_x0000_t202" style="position:absolute;margin-left:0;margin-top:58.5pt;width:438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" fillcolor="white [3201]" strokecolor="#0070c0" strokeweight="3pt">
                <v:textbox>
                  <w:txbxContent>
                    <w:p w14:paraId="7B7721CF" w14:textId="5744AF5D" w:rsidR="00BE12A9" w:rsidRPr="00BE12A9" w:rsidRDefault="00BE12A9" w:rsidP="004B691F">
                      <w:pPr>
                        <w:shd w:val="clear" w:color="auto" w:fill="B4C6E7" w:themeFill="accent1" w:themeFillTint="66"/>
                        <w:rPr>
                          <w:sz w:val="48"/>
                          <w:szCs w:val="48"/>
                        </w:rPr>
                      </w:pPr>
                      <w:r w:rsidRPr="00BE12A9">
                        <w:rPr>
                          <w:sz w:val="48"/>
                          <w:szCs w:val="48"/>
                        </w:rPr>
                        <w:t xml:space="preserve">To </w:t>
                      </w:r>
                      <w:r w:rsidR="008F6DE8">
                        <w:rPr>
                          <w:sz w:val="48"/>
                          <w:szCs w:val="48"/>
                        </w:rPr>
                        <w:t>know doubles and halves from 10 to 20</w:t>
                      </w:r>
                      <w:r w:rsidRPr="00BE12A9">
                        <w:rPr>
                          <w:sz w:val="48"/>
                          <w:szCs w:val="4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6C9B" w14:textId="7EE93CF0" w:rsidR="007D0EAA" w:rsidRPr="007D0EAA" w:rsidRDefault="007D0EAA" w:rsidP="007D0EAA"/>
    <w:p w14:paraId="1B255612" w14:textId="77777777" w:rsidR="007D0EAA" w:rsidRPr="007D0EAA" w:rsidRDefault="007D0EAA" w:rsidP="007D0EAA"/>
    <w:p w14:paraId="0263A944" w14:textId="5F53CC04" w:rsidR="007D0EAA" w:rsidRPr="007D0EAA" w:rsidRDefault="007D0EAA" w:rsidP="007D0EAA"/>
    <w:p w14:paraId="44613612" w14:textId="77777777" w:rsidR="007D0EAA" w:rsidRPr="007D0EAA" w:rsidRDefault="00C62418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65785" wp14:editId="49E87703">
                <wp:simplePos x="0" y="0"/>
                <wp:positionH relativeFrom="column">
                  <wp:posOffset>-368490</wp:posOffset>
                </wp:positionH>
                <wp:positionV relativeFrom="paragraph">
                  <wp:posOffset>208763</wp:posOffset>
                </wp:positionV>
                <wp:extent cx="6391275" cy="1201003"/>
                <wp:effectExtent l="19050" t="19050" r="285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01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2206A" w14:textId="72C79154" w:rsidR="00BE12A9" w:rsidRPr="00F02378" w:rsidRDefault="00BE12A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02378">
                              <w:rPr>
                                <w:sz w:val="32"/>
                                <w:szCs w:val="32"/>
                              </w:rPr>
                              <w:t xml:space="preserve">This half term your child will practise </w:t>
                            </w:r>
                            <w:r w:rsidR="008F6DE8" w:rsidRPr="00F02378">
                              <w:rPr>
                                <w:sz w:val="32"/>
                                <w:szCs w:val="32"/>
                              </w:rPr>
                              <w:t>doubling and halving numbers from 10 to 20</w:t>
                            </w:r>
                            <w:r w:rsidRPr="00F02378">
                              <w:rPr>
                                <w:sz w:val="32"/>
                                <w:szCs w:val="32"/>
                              </w:rPr>
                              <w:t xml:space="preserve">. This will help them to </w:t>
                            </w:r>
                            <w:r w:rsidR="008F6DE8" w:rsidRPr="00F02378">
                              <w:rPr>
                                <w:sz w:val="32"/>
                                <w:szCs w:val="32"/>
                              </w:rPr>
                              <w:t>quickly add, subtract</w:t>
                            </w:r>
                            <w:r w:rsidR="00B83989" w:rsidRPr="00F02378">
                              <w:rPr>
                                <w:sz w:val="32"/>
                                <w:szCs w:val="32"/>
                              </w:rPr>
                              <w:t>, multiply and divide</w:t>
                            </w:r>
                            <w:r w:rsidR="008F6DE8" w:rsidRPr="00F02378">
                              <w:rPr>
                                <w:sz w:val="32"/>
                                <w:szCs w:val="32"/>
                              </w:rPr>
                              <w:t xml:space="preserve"> and work out number problems using doubling and halving number facts.  </w:t>
                            </w:r>
                            <w:r w:rsidRPr="00F023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6DE8" w:rsidRPr="00F02378">
                              <w:rPr>
                                <w:sz w:val="32"/>
                                <w:szCs w:val="32"/>
                              </w:rPr>
                              <w:t xml:space="preserve">This will also help when finding a fraction of a quantity. </w:t>
                            </w:r>
                          </w:p>
                          <w:p w14:paraId="55223A1B" w14:textId="77777777" w:rsidR="00BE12A9" w:rsidRDefault="00BE12A9"/>
                          <w:p w14:paraId="1D1BEF1C" w14:textId="77777777" w:rsidR="00BE12A9" w:rsidRDefault="00BE1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5785" id="Text Box 5" o:spid="_x0000_s1028" type="#_x0000_t202" style="position:absolute;margin-left:-29pt;margin-top:16.45pt;width:503.25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" fillcolor="white [3201]" strokeweight="3pt">
                <v:textbox>
                  <w:txbxContent>
                    <w:p w14:paraId="0282206A" w14:textId="72C79154" w:rsidR="00BE12A9" w:rsidRPr="00F02378" w:rsidRDefault="00BE12A9">
                      <w:pPr>
                        <w:rPr>
                          <w:sz w:val="36"/>
                          <w:szCs w:val="36"/>
                        </w:rPr>
                      </w:pPr>
                      <w:r w:rsidRPr="00F02378">
                        <w:rPr>
                          <w:sz w:val="32"/>
                          <w:szCs w:val="32"/>
                        </w:rPr>
                        <w:t xml:space="preserve">This half term your child will practise </w:t>
                      </w:r>
                      <w:r w:rsidR="008F6DE8" w:rsidRPr="00F02378">
                        <w:rPr>
                          <w:sz w:val="32"/>
                          <w:szCs w:val="32"/>
                        </w:rPr>
                        <w:t>doubling and halving numbers from 10 to 20</w:t>
                      </w:r>
                      <w:r w:rsidRPr="00F02378">
                        <w:rPr>
                          <w:sz w:val="32"/>
                          <w:szCs w:val="32"/>
                        </w:rPr>
                        <w:t xml:space="preserve">. This will help them to </w:t>
                      </w:r>
                      <w:r w:rsidR="008F6DE8" w:rsidRPr="00F02378">
                        <w:rPr>
                          <w:sz w:val="32"/>
                          <w:szCs w:val="32"/>
                        </w:rPr>
                        <w:t>quickly add, subtract</w:t>
                      </w:r>
                      <w:r w:rsidR="00B83989" w:rsidRPr="00F02378">
                        <w:rPr>
                          <w:sz w:val="32"/>
                          <w:szCs w:val="32"/>
                        </w:rPr>
                        <w:t>, multiply and divide</w:t>
                      </w:r>
                      <w:r w:rsidR="008F6DE8" w:rsidRPr="00F02378">
                        <w:rPr>
                          <w:sz w:val="32"/>
                          <w:szCs w:val="32"/>
                        </w:rPr>
                        <w:t xml:space="preserve"> and work out number problems using doubling and halving number facts.  </w:t>
                      </w:r>
                      <w:r w:rsidRPr="00F0237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F6DE8" w:rsidRPr="00F02378">
                        <w:rPr>
                          <w:sz w:val="32"/>
                          <w:szCs w:val="32"/>
                        </w:rPr>
                        <w:t xml:space="preserve">This will also help when finding a fraction of a quantity. </w:t>
                      </w:r>
                    </w:p>
                    <w:p w14:paraId="55223A1B" w14:textId="77777777" w:rsidR="00BE12A9" w:rsidRDefault="00BE12A9"/>
                    <w:p w14:paraId="1D1BEF1C" w14:textId="77777777" w:rsidR="00BE12A9" w:rsidRDefault="00BE12A9"/>
                  </w:txbxContent>
                </v:textbox>
              </v:shape>
            </w:pict>
          </mc:Fallback>
        </mc:AlternateContent>
      </w:r>
    </w:p>
    <w:p w14:paraId="60643C5D" w14:textId="77777777" w:rsidR="007D0EAA" w:rsidRPr="007D0EAA" w:rsidRDefault="007D0EAA" w:rsidP="007D0EAA"/>
    <w:p w14:paraId="006C94E1" w14:textId="3A5FF6FD" w:rsidR="007D0EAA" w:rsidRPr="007D0EAA" w:rsidRDefault="007D0EAA" w:rsidP="007D0EAA"/>
    <w:p w14:paraId="60982E17" w14:textId="4CB3E139" w:rsidR="007D0EAA" w:rsidRPr="007D0EAA" w:rsidRDefault="007D0EAA" w:rsidP="007D0EAA"/>
    <w:p w14:paraId="492D0498" w14:textId="77777777" w:rsidR="007D0EAA" w:rsidRPr="007D0EAA" w:rsidRDefault="00C62418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A84EE" wp14:editId="61C188B1">
                <wp:simplePos x="0" y="0"/>
                <wp:positionH relativeFrom="column">
                  <wp:posOffset>-464024</wp:posOffset>
                </wp:positionH>
                <wp:positionV relativeFrom="paragraph">
                  <wp:posOffset>375948</wp:posOffset>
                </wp:positionV>
                <wp:extent cx="1992574" cy="1665027"/>
                <wp:effectExtent l="19050" t="19050" r="2730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4" cy="1665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90DCF9" w14:textId="4AB20178" w:rsidR="004B691F" w:rsidRDefault="004B691F" w:rsidP="004B691F">
                            <w:r>
                              <w:t>You might begin with</w:t>
                            </w:r>
                            <w:r w:rsidR="00B83989">
                              <w:t xml:space="preserve"> addition to find double.</w:t>
                            </w:r>
                          </w:p>
                          <w:p w14:paraId="7AE90CF8" w14:textId="2E39224A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5 + 5 =           6 + 6 = </w:t>
                            </w:r>
                          </w:p>
                          <w:p w14:paraId="60E548EC" w14:textId="2E2D0834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 + 7 =           8 + 8 =</w:t>
                            </w:r>
                          </w:p>
                          <w:p w14:paraId="10A07B93" w14:textId="149990F4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 + 9 =        10 + 10 =</w:t>
                            </w:r>
                          </w:p>
                          <w:p w14:paraId="728ED5E7" w14:textId="6CB0FF0B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353A36" w14:textId="5E071523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C2D2A7" w14:textId="5D1842EF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6CCA4BE" w14:textId="73D8BF4C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2FC23D" w14:textId="0C3B9347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8DBA98" w14:textId="2C3C5514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1989D69" w14:textId="76DB8102" w:rsidR="00B83989" w:rsidRDefault="00B83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14:paraId="76908EFE" w14:textId="05E30540" w:rsidR="00B83989" w:rsidRDefault="00B83989">
                            <w:r>
                              <w:rPr>
                                <w:sz w:val="32"/>
                                <w:szCs w:val="32"/>
                              </w:rPr>
                              <w:t>6 + 6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84EE" id="Text Box 7" o:spid="_x0000_s1029" type="#_x0000_t202" style="position:absolute;margin-left:-36.55pt;margin-top:29.6pt;width:156.9pt;height:1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" fillcolor="white [3201]" strokecolor="black [3213]" strokeweight="2.25pt">
                <v:textbox>
                  <w:txbxContent>
                    <w:p w14:paraId="4190DCF9" w14:textId="4AB20178" w:rsidR="004B691F" w:rsidRDefault="004B691F" w:rsidP="004B691F">
                      <w:r>
                        <w:t>You might begin with</w:t>
                      </w:r>
                      <w:r w:rsidR="00B83989">
                        <w:t xml:space="preserve"> addition to find double.</w:t>
                      </w:r>
                    </w:p>
                    <w:p w14:paraId="7AE90CF8" w14:textId="2E39224A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5 + 5 =           6 + 6 = </w:t>
                      </w:r>
                    </w:p>
                    <w:p w14:paraId="60E548EC" w14:textId="2E2D0834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 + 7 =           8 + 8 =</w:t>
                      </w:r>
                    </w:p>
                    <w:p w14:paraId="10A07B93" w14:textId="149990F4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 + 9 =        10 + 10 =</w:t>
                      </w:r>
                    </w:p>
                    <w:p w14:paraId="728ED5E7" w14:textId="6CB0FF0B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D353A36" w14:textId="5E071523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0C2D2A7" w14:textId="5D1842EF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6CCA4BE" w14:textId="73D8BF4C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D2FC23D" w14:textId="0C3B9347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48DBA98" w14:textId="2C3C5514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1989D69" w14:textId="76DB8102" w:rsidR="00B83989" w:rsidRDefault="00B83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=</w:t>
                      </w:r>
                    </w:p>
                    <w:p w14:paraId="76908EFE" w14:textId="05E30540" w:rsidR="00B83989" w:rsidRDefault="00B83989">
                      <w:r>
                        <w:rPr>
                          <w:sz w:val="32"/>
                          <w:szCs w:val="32"/>
                        </w:rPr>
                        <w:t>6 + 6 =</w:t>
                      </w:r>
                    </w:p>
                  </w:txbxContent>
                </v:textbox>
              </v:shape>
            </w:pict>
          </mc:Fallback>
        </mc:AlternateContent>
      </w:r>
    </w:p>
    <w:p w14:paraId="5F161129" w14:textId="45852576" w:rsidR="007D0EAA" w:rsidRPr="007D0EAA" w:rsidRDefault="00794654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57143" wp14:editId="7CCE4974">
                <wp:simplePos x="0" y="0"/>
                <wp:positionH relativeFrom="column">
                  <wp:posOffset>3916907</wp:posOffset>
                </wp:positionH>
                <wp:positionV relativeFrom="paragraph">
                  <wp:posOffset>104482</wp:posOffset>
                </wp:positionV>
                <wp:extent cx="1991995" cy="1610436"/>
                <wp:effectExtent l="19050" t="1905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6104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1000828" w14:textId="29EF4671" w:rsidR="004B691F" w:rsidRDefault="004D3259" w:rsidP="004B691F">
                            <w:r w:rsidRPr="00B83989">
                              <w:t xml:space="preserve">You </w:t>
                            </w:r>
                            <w:r w:rsidR="00B83989">
                              <w:t xml:space="preserve">might divide by 2 to find half. </w:t>
                            </w:r>
                            <w:r w:rsidRPr="00B83989">
                              <w:t xml:space="preserve"> </w:t>
                            </w:r>
                          </w:p>
                          <w:p w14:paraId="5B6E1B77" w14:textId="510C305D" w:rsidR="00B83989" w:rsidRDefault="00F02378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20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 =       18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  <w:p w14:paraId="5BA8513A" w14:textId="2C1ABB4B" w:rsidR="00F02378" w:rsidRDefault="00F02378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 =       14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  <w:p w14:paraId="189004BD" w14:textId="5AC1D96C" w:rsidR="00F02378" w:rsidRPr="00F02378" w:rsidRDefault="00F02378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12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 =       10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7143" id="Text Box 9" o:spid="_x0000_s1030" type="#_x0000_t202" style="position:absolute;margin-left:308.4pt;margin-top:8.25pt;width:156.85pt;height:1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" fillcolor="window" strokecolor="windowText" strokeweight="2.25pt">
                <v:textbox>
                  <w:txbxContent>
                    <w:p w14:paraId="21000828" w14:textId="29EF4671" w:rsidR="004B691F" w:rsidRDefault="004D3259" w:rsidP="004B691F">
                      <w:r w:rsidRPr="00B83989">
                        <w:t xml:space="preserve">You </w:t>
                      </w:r>
                      <w:r w:rsidR="00B83989">
                        <w:t xml:space="preserve">might divide by 2 to find half. </w:t>
                      </w:r>
                      <w:r w:rsidRPr="00B83989">
                        <w:t xml:space="preserve"> </w:t>
                      </w:r>
                    </w:p>
                    <w:p w14:paraId="5B6E1B77" w14:textId="510C305D" w:rsidR="00B83989" w:rsidRDefault="00F02378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20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sz w:val="32"/>
                          <w:szCs w:val="32"/>
                        </w:rPr>
                        <w:t xml:space="preserve"> 2 =       18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sz w:val="32"/>
                          <w:szCs w:val="32"/>
                        </w:rPr>
                        <w:t xml:space="preserve"> 2 = </w:t>
                      </w:r>
                    </w:p>
                    <w:p w14:paraId="5BA8513A" w14:textId="2C1ABB4B" w:rsidR="00F02378" w:rsidRDefault="00F02378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sz w:val="32"/>
                          <w:szCs w:val="32"/>
                        </w:rPr>
                        <w:t xml:space="preserve"> 2 =       14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sz w:val="32"/>
                          <w:szCs w:val="32"/>
                        </w:rPr>
                        <w:t xml:space="preserve"> 2 = </w:t>
                      </w:r>
                    </w:p>
                    <w:p w14:paraId="189004BD" w14:textId="5AC1D96C" w:rsidR="00F02378" w:rsidRPr="00F02378" w:rsidRDefault="00F02378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12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sz w:val="32"/>
                          <w:szCs w:val="32"/>
                        </w:rPr>
                        <w:t xml:space="preserve"> 2 =       10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sz w:val="32"/>
                          <w:szCs w:val="32"/>
                        </w:rPr>
                        <w:t xml:space="preserve"> 2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93706" wp14:editId="06F0C07E">
                <wp:simplePos x="0" y="0"/>
                <wp:positionH relativeFrom="margin">
                  <wp:posOffset>1746913</wp:posOffset>
                </wp:positionH>
                <wp:positionV relativeFrom="paragraph">
                  <wp:posOffset>104482</wp:posOffset>
                </wp:positionV>
                <wp:extent cx="1991995" cy="1651322"/>
                <wp:effectExtent l="19050" t="19050" r="2730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6513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1ABA6A" w14:textId="44F57E40" w:rsidR="007D0EAA" w:rsidRDefault="004B691F" w:rsidP="004B691F">
                            <w:r>
                              <w:t>You</w:t>
                            </w:r>
                            <w:r w:rsidR="007D0EAA">
                              <w:t xml:space="preserve"> </w:t>
                            </w:r>
                            <w:r w:rsidR="00B83989">
                              <w:t>might move onto multiplication to find double.</w:t>
                            </w:r>
                            <w:r w:rsidR="007D0EAA">
                              <w:t xml:space="preserve"> </w:t>
                            </w:r>
                          </w:p>
                          <w:p w14:paraId="23296F07" w14:textId="3C5BB678" w:rsidR="004B691F" w:rsidRDefault="00B83989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5 x 2 =           6 x 2 = </w:t>
                            </w:r>
                          </w:p>
                          <w:p w14:paraId="2573F4A2" w14:textId="07EC9933" w:rsidR="00B83989" w:rsidRDefault="00B83989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7 x 2 =           8 x 2 = </w:t>
                            </w:r>
                          </w:p>
                          <w:p w14:paraId="1ABDFE77" w14:textId="78E32810" w:rsidR="00B83989" w:rsidRDefault="00B83989" w:rsidP="004B691F">
                            <w:r>
                              <w:rPr>
                                <w:sz w:val="32"/>
                                <w:szCs w:val="32"/>
                              </w:rPr>
                              <w:t xml:space="preserve">9 x 2 =         10 x 2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3706" id="Text Box 8" o:spid="_x0000_s1031" type="#_x0000_t202" style="position:absolute;margin-left:137.55pt;margin-top:8.25pt;width:156.85pt;height:1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" fillcolor="window" strokecolor="windowText" strokeweight="2.25pt">
                <v:textbox>
                  <w:txbxContent>
                    <w:p w14:paraId="201ABA6A" w14:textId="44F57E40" w:rsidR="007D0EAA" w:rsidRDefault="004B691F" w:rsidP="004B691F">
                      <w:r>
                        <w:t>You</w:t>
                      </w:r>
                      <w:r w:rsidR="007D0EAA">
                        <w:t xml:space="preserve"> </w:t>
                      </w:r>
                      <w:r w:rsidR="00B83989">
                        <w:t>might move onto multiplication to find double.</w:t>
                      </w:r>
                      <w:r w:rsidR="007D0EAA">
                        <w:t xml:space="preserve"> </w:t>
                      </w:r>
                    </w:p>
                    <w:p w14:paraId="23296F07" w14:textId="3C5BB678" w:rsidR="004B691F" w:rsidRDefault="00B83989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5 x 2 =           6 x 2 = </w:t>
                      </w:r>
                    </w:p>
                    <w:p w14:paraId="2573F4A2" w14:textId="07EC9933" w:rsidR="00B83989" w:rsidRDefault="00B83989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7 x 2 =           8 x 2 = </w:t>
                      </w:r>
                    </w:p>
                    <w:p w14:paraId="1ABDFE77" w14:textId="78E32810" w:rsidR="00B83989" w:rsidRDefault="00B83989" w:rsidP="004B691F">
                      <w:r>
                        <w:rPr>
                          <w:sz w:val="32"/>
                          <w:szCs w:val="32"/>
                        </w:rPr>
                        <w:t xml:space="preserve">9 x 2 =         10 x 2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D38D8" w14:textId="62B5EDB9" w:rsidR="007D0EAA" w:rsidRPr="007D0EAA" w:rsidRDefault="007D0EAA" w:rsidP="007D0EAA"/>
    <w:p w14:paraId="669AA656" w14:textId="2EDD51FA" w:rsidR="007D0EAA" w:rsidRPr="007D0EAA" w:rsidRDefault="007D0EAA" w:rsidP="007D0EAA"/>
    <w:p w14:paraId="55EC126C" w14:textId="00CB4D6D" w:rsidR="007D0EAA" w:rsidRPr="007D0EAA" w:rsidRDefault="007D0EAA" w:rsidP="007D0EAA"/>
    <w:p w14:paraId="5C8BA9A0" w14:textId="255F8279" w:rsidR="007D0EAA" w:rsidRPr="007D0EAA" w:rsidRDefault="007D0EAA" w:rsidP="007D0EAA"/>
    <w:p w14:paraId="74F74AA5" w14:textId="1EA6105E" w:rsidR="007D0EAA" w:rsidRPr="007D0EAA" w:rsidRDefault="007D0EAA" w:rsidP="007D0EAA"/>
    <w:p w14:paraId="4DF78EE2" w14:textId="2AB39693" w:rsidR="007D0EAA" w:rsidRDefault="00F02378" w:rsidP="007D0EAA">
      <w:r w:rsidRPr="00F02378">
        <w:rPr>
          <w:noProof/>
        </w:rPr>
        <w:drawing>
          <wp:anchor distT="0" distB="0" distL="114300" distR="114300" simplePos="0" relativeHeight="251672576" behindDoc="0" locked="0" layoutInCell="1" allowOverlap="1" wp14:anchorId="61669F67" wp14:editId="0D1B2420">
            <wp:simplePos x="0" y="0"/>
            <wp:positionH relativeFrom="page">
              <wp:posOffset>3782060</wp:posOffset>
            </wp:positionH>
            <wp:positionV relativeFrom="paragraph">
              <wp:posOffset>304165</wp:posOffset>
            </wp:positionV>
            <wp:extent cx="3009900" cy="2197100"/>
            <wp:effectExtent l="0" t="0" r="0" b="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378">
        <w:rPr>
          <w:noProof/>
        </w:rPr>
        <w:drawing>
          <wp:anchor distT="0" distB="0" distL="114300" distR="114300" simplePos="0" relativeHeight="251671552" behindDoc="0" locked="0" layoutInCell="1" allowOverlap="1" wp14:anchorId="44E09733" wp14:editId="1495A5A6">
            <wp:simplePos x="0" y="0"/>
            <wp:positionH relativeFrom="column">
              <wp:posOffset>-463550</wp:posOffset>
            </wp:positionH>
            <wp:positionV relativeFrom="paragraph">
              <wp:posOffset>285750</wp:posOffset>
            </wp:positionV>
            <wp:extent cx="3048000" cy="2214113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14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363E0" w14:textId="1E6D62BC" w:rsidR="00F02378" w:rsidRDefault="00F02378" w:rsidP="007D0EAA"/>
    <w:p w14:paraId="55770005" w14:textId="34895EE4" w:rsidR="007D0EAA" w:rsidRDefault="00794654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EA980" wp14:editId="79880085">
                <wp:simplePos x="0" y="0"/>
                <wp:positionH relativeFrom="margin">
                  <wp:align>center</wp:align>
                </wp:positionH>
                <wp:positionV relativeFrom="paragraph">
                  <wp:posOffset>191267</wp:posOffset>
                </wp:positionV>
                <wp:extent cx="6306207" cy="279400"/>
                <wp:effectExtent l="0" t="0" r="1841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07" cy="279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BAC64" w14:textId="77777777" w:rsidR="00BE12A9" w:rsidRPr="00FC673D" w:rsidRDefault="00BE12A9" w:rsidP="007D0EAA">
                            <w:pPr>
                              <w:shd w:val="clear" w:color="auto" w:fill="00B0F0"/>
                              <w:rPr>
                                <w:b/>
                              </w:rPr>
                            </w:pPr>
                            <w:r w:rsidRPr="00FC673D">
                              <w:rPr>
                                <w:b/>
                              </w:rPr>
                              <w:t xml:space="preserve">Here are some links to games and resources that will help you child to develop their skills in this area.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A980" id="Text Box 6" o:spid="_x0000_s1032" type="#_x0000_t202" style="position:absolute;margin-left:0;margin-top:15.05pt;width:496.55pt;height:22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" fillcolor="#00b0f0" strokeweight=".5pt">
                <v:textbox>
                  <w:txbxContent>
                    <w:p w14:paraId="00DBAC64" w14:textId="77777777" w:rsidR="00BE12A9" w:rsidRPr="00FC673D" w:rsidRDefault="00BE12A9" w:rsidP="007D0EAA">
                      <w:pPr>
                        <w:shd w:val="clear" w:color="auto" w:fill="00B0F0"/>
                        <w:rPr>
                          <w:b/>
                        </w:rPr>
                      </w:pPr>
                      <w:r w:rsidRPr="00FC673D">
                        <w:rPr>
                          <w:b/>
                        </w:rPr>
                        <w:t xml:space="preserve">Here are some links to games and resources that will help you child to develop their skills in this area.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89037" w14:textId="14D76D9B" w:rsidR="00794654" w:rsidRDefault="00FC673D" w:rsidP="007D0EAA">
      <w:pPr>
        <w:tabs>
          <w:tab w:val="left" w:pos="8081"/>
        </w:tabs>
      </w:pPr>
      <w:r w:rsidRPr="00FC673D">
        <w:rPr>
          <w:noProof/>
        </w:rPr>
        <w:drawing>
          <wp:anchor distT="0" distB="0" distL="114300" distR="114300" simplePos="0" relativeHeight="251673600" behindDoc="0" locked="0" layoutInCell="1" allowOverlap="1" wp14:anchorId="5403123F" wp14:editId="28E95A6D">
            <wp:simplePos x="0" y="0"/>
            <wp:positionH relativeFrom="column">
              <wp:posOffset>3098800</wp:posOffset>
            </wp:positionH>
            <wp:positionV relativeFrom="paragraph">
              <wp:posOffset>220345</wp:posOffset>
            </wp:positionV>
            <wp:extent cx="2228850" cy="944245"/>
            <wp:effectExtent l="0" t="0" r="0" b="8255"/>
            <wp:wrapSquare wrapText="bothSides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163FF" w14:textId="27949ED7" w:rsidR="00794654" w:rsidRDefault="00FC673D" w:rsidP="007D0EAA">
      <w:pPr>
        <w:tabs>
          <w:tab w:val="left" w:pos="8081"/>
        </w:tabs>
      </w:pPr>
      <w:r w:rsidRPr="00FC673D">
        <w:rPr>
          <w:noProof/>
        </w:rPr>
        <w:drawing>
          <wp:anchor distT="0" distB="0" distL="114300" distR="114300" simplePos="0" relativeHeight="251675648" behindDoc="0" locked="0" layoutInCell="1" allowOverlap="1" wp14:anchorId="27A79C04" wp14:editId="702E2312">
            <wp:simplePos x="0" y="0"/>
            <wp:positionH relativeFrom="column">
              <wp:posOffset>412750</wp:posOffset>
            </wp:positionH>
            <wp:positionV relativeFrom="paragraph">
              <wp:posOffset>10795</wp:posOffset>
            </wp:positionV>
            <wp:extent cx="2533650" cy="552450"/>
            <wp:effectExtent l="0" t="0" r="0" b="0"/>
            <wp:wrapSquare wrapText="bothSides"/>
            <wp:docPr id="13" name="Picture 1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4A753" w14:textId="61B8257F" w:rsidR="00AD7FF4" w:rsidRPr="007D0EAA" w:rsidRDefault="00FC673D" w:rsidP="007D0EAA">
      <w:pPr>
        <w:tabs>
          <w:tab w:val="left" w:pos="80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1584E" wp14:editId="05855C90">
                <wp:simplePos x="0" y="0"/>
                <wp:positionH relativeFrom="column">
                  <wp:posOffset>654050</wp:posOffset>
                </wp:positionH>
                <wp:positionV relativeFrom="paragraph">
                  <wp:posOffset>316230</wp:posOffset>
                </wp:positionV>
                <wp:extent cx="2216150" cy="590550"/>
                <wp:effectExtent l="0" t="0" r="127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2B5B8" w14:textId="57D2F075" w:rsidR="00FC673D" w:rsidRDefault="00FC673D">
                            <w:r>
                              <w:t xml:space="preserve">Option A - Click on doubles 10 – 20 </w:t>
                            </w:r>
                          </w:p>
                          <w:p w14:paraId="50C6987A" w14:textId="30909ED3" w:rsidR="00FC673D" w:rsidRDefault="00FC673D">
                            <w:r>
                              <w:t>Option B - Click on halves 10 - 20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584E" id="Text Box 15" o:spid="_x0000_s1033" type="#_x0000_t202" style="position:absolute;margin-left:51.5pt;margin-top:24.9pt;width:174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" fillcolor="white [3201]" strokeweight=".5pt">
                <v:textbox>
                  <w:txbxContent>
                    <w:p w14:paraId="51F2B5B8" w14:textId="57D2F075" w:rsidR="00FC673D" w:rsidRDefault="00FC673D">
                      <w:r>
                        <w:t xml:space="preserve">Option A - Click on doubles 10 – 20 </w:t>
                      </w:r>
                    </w:p>
                    <w:p w14:paraId="50C6987A" w14:textId="30909ED3" w:rsidR="00FC673D" w:rsidRDefault="00FC673D">
                      <w:r>
                        <w:t>Option B - Click on halves 10 - 20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7D0EAA">
        <w:tab/>
      </w:r>
    </w:p>
    <w:sectPr w:rsidR="00AD7FF4" w:rsidRPr="007D0EAA" w:rsidSect="00AD7FF4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84F9" w14:textId="77777777" w:rsidR="00FC673D" w:rsidRDefault="00FC673D" w:rsidP="00FC673D">
      <w:pPr>
        <w:spacing w:after="0" w:line="240" w:lineRule="auto"/>
      </w:pPr>
      <w:r>
        <w:separator/>
      </w:r>
    </w:p>
  </w:endnote>
  <w:endnote w:type="continuationSeparator" w:id="0">
    <w:p w14:paraId="6F3AA180" w14:textId="77777777" w:rsidR="00FC673D" w:rsidRDefault="00FC673D" w:rsidP="00FC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7D47" w14:textId="43F2FE07" w:rsidR="00FC673D" w:rsidRDefault="00230625">
    <w:pPr>
      <w:pStyle w:val="Footer"/>
    </w:pPr>
    <w:hyperlink r:id="rId1" w:history="1">
      <w:r w:rsidR="00FC673D" w:rsidRPr="000C7EB7">
        <w:rPr>
          <w:rStyle w:val="Hyperlink"/>
        </w:rPr>
        <w:t>https://www.ictgames.com/mobilePage/archeryDoubles/index.html</w:t>
      </w:r>
    </w:hyperlink>
    <w:r w:rsidR="00FC673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CA4B" w14:textId="77777777" w:rsidR="00FC673D" w:rsidRDefault="00FC673D" w:rsidP="00FC673D">
      <w:pPr>
        <w:spacing w:after="0" w:line="240" w:lineRule="auto"/>
      </w:pPr>
      <w:r>
        <w:separator/>
      </w:r>
    </w:p>
  </w:footnote>
  <w:footnote w:type="continuationSeparator" w:id="0">
    <w:p w14:paraId="4FE03248" w14:textId="77777777" w:rsidR="00FC673D" w:rsidRDefault="00FC673D" w:rsidP="00FC6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F4"/>
    <w:rsid w:val="000A02E7"/>
    <w:rsid w:val="00230625"/>
    <w:rsid w:val="00276A95"/>
    <w:rsid w:val="004B691F"/>
    <w:rsid w:val="004D3259"/>
    <w:rsid w:val="00667EB6"/>
    <w:rsid w:val="00794654"/>
    <w:rsid w:val="007D0EAA"/>
    <w:rsid w:val="008F6DE8"/>
    <w:rsid w:val="00AD7FF4"/>
    <w:rsid w:val="00B83989"/>
    <w:rsid w:val="00BE12A9"/>
    <w:rsid w:val="00C62418"/>
    <w:rsid w:val="00F02378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69EA"/>
  <w15:chartTrackingRefBased/>
  <w15:docId w15:val="{0F8DB0FB-6B04-4E09-AF6B-EC6328B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6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D"/>
  </w:style>
  <w:style w:type="paragraph" w:styleId="Footer">
    <w:name w:val="footer"/>
    <w:basedOn w:val="Normal"/>
    <w:link w:val="FooterChar"/>
    <w:uiPriority w:val="99"/>
    <w:unhideWhenUsed/>
    <w:rsid w:val="00FC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tgames.com/mobilePage/archeryDoubl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Henery</dc:creator>
  <cp:keywords/>
  <dc:description/>
  <cp:lastModifiedBy>Susan Jones</cp:lastModifiedBy>
  <cp:revision>2</cp:revision>
  <cp:lastPrinted>2022-11-02T15:36:00Z</cp:lastPrinted>
  <dcterms:created xsi:type="dcterms:W3CDTF">2023-09-27T20:30:00Z</dcterms:created>
  <dcterms:modified xsi:type="dcterms:W3CDTF">2023-09-27T20:30:00Z</dcterms:modified>
</cp:coreProperties>
</file>