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00"/>
        <w:tblW w:w="14454" w:type="dxa"/>
        <w:tblLook w:val="04A0" w:firstRow="1" w:lastRow="0" w:firstColumn="1" w:lastColumn="0" w:noHBand="0" w:noVBand="1"/>
      </w:tblPr>
      <w:tblGrid>
        <w:gridCol w:w="776"/>
        <w:gridCol w:w="637"/>
        <w:gridCol w:w="2551"/>
        <w:gridCol w:w="7800"/>
        <w:gridCol w:w="2406"/>
        <w:gridCol w:w="284"/>
      </w:tblGrid>
      <w:tr w:rsidR="00022C0B" w14:paraId="3D45709B" w14:textId="5E1C3F54" w:rsidTr="008B2E84">
        <w:tc>
          <w:tcPr>
            <w:tcW w:w="776" w:type="dxa"/>
            <w:shd w:val="clear" w:color="auto" w:fill="1F497D" w:themeFill="text2"/>
          </w:tcPr>
          <w:p w14:paraId="7897E458" w14:textId="77777777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001FD">
              <w:rPr>
                <w:sz w:val="16"/>
                <w:szCs w:val="16"/>
              </w:rPr>
              <w:t>TERM</w:t>
            </w:r>
          </w:p>
        </w:tc>
        <w:tc>
          <w:tcPr>
            <w:tcW w:w="637" w:type="dxa"/>
            <w:shd w:val="clear" w:color="auto" w:fill="1F497D" w:themeFill="text2"/>
          </w:tcPr>
          <w:p w14:paraId="761FED64" w14:textId="77777777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WEEK</w:t>
            </w:r>
          </w:p>
        </w:tc>
        <w:tc>
          <w:tcPr>
            <w:tcW w:w="2551" w:type="dxa"/>
            <w:shd w:val="clear" w:color="auto" w:fill="1F497D" w:themeFill="text2"/>
          </w:tcPr>
          <w:p w14:paraId="41E3050C" w14:textId="20A0A98E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TRAND</w:t>
            </w:r>
          </w:p>
        </w:tc>
        <w:tc>
          <w:tcPr>
            <w:tcW w:w="7800" w:type="dxa"/>
            <w:shd w:val="clear" w:color="auto" w:fill="1F497D" w:themeFill="text2"/>
          </w:tcPr>
          <w:p w14:paraId="01045938" w14:textId="2297CF44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objectives</w:t>
            </w:r>
          </w:p>
        </w:tc>
        <w:tc>
          <w:tcPr>
            <w:tcW w:w="2690" w:type="dxa"/>
            <w:gridSpan w:val="2"/>
            <w:tcBorders>
              <w:bottom w:val="nil"/>
            </w:tcBorders>
            <w:shd w:val="clear" w:color="auto" w:fill="1F497D" w:themeFill="text2"/>
          </w:tcPr>
          <w:p w14:paraId="7CB67106" w14:textId="77777777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19961BDE" w14:textId="6D467D7F" w:rsidTr="008B2E84">
        <w:tc>
          <w:tcPr>
            <w:tcW w:w="776" w:type="dxa"/>
            <w:vMerge w:val="restart"/>
            <w:shd w:val="clear" w:color="auto" w:fill="F2F2F2" w:themeFill="background1" w:themeFillShade="F2"/>
          </w:tcPr>
          <w:p w14:paraId="2BFDBC95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14:paraId="4038648A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E75D5C1" w14:textId="7CCC7B39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Skills week </w:t>
            </w:r>
          </w:p>
        </w:tc>
        <w:tc>
          <w:tcPr>
            <w:tcW w:w="10490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4449583D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5119C54A" w14:textId="2CF910CB" w:rsidTr="0001452A">
        <w:tc>
          <w:tcPr>
            <w:tcW w:w="776" w:type="dxa"/>
            <w:vMerge/>
            <w:shd w:val="clear" w:color="auto" w:fill="F2F2F2" w:themeFill="background1" w:themeFillShade="F2"/>
          </w:tcPr>
          <w:p w14:paraId="2EB7C374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5AD20EA2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788405B" w14:textId="7807D3E1" w:rsidR="008B2E84" w:rsidRPr="00D001FD" w:rsidRDefault="008B2E84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1E59E7E5" w14:textId="15C2CBC6" w:rsidR="008B2E84" w:rsidRPr="0023689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23689B">
              <w:rPr>
                <w:sz w:val="16"/>
                <w:szCs w:val="16"/>
              </w:rPr>
              <w:t xml:space="preserve"> count to and across 20 forwards and backwards, beginning with 0 or 1, or from any given number.</w:t>
            </w:r>
          </w:p>
          <w:p w14:paraId="7A21F3C9" w14:textId="221FE2C7" w:rsidR="008B2E84" w:rsidRPr="0023689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23689B">
              <w:rPr>
                <w:sz w:val="16"/>
                <w:szCs w:val="16"/>
              </w:rPr>
              <w:t xml:space="preserve"> coun</w:t>
            </w:r>
            <w:r w:rsidR="008B2E84">
              <w:rPr>
                <w:sz w:val="16"/>
                <w:szCs w:val="16"/>
              </w:rPr>
              <w:t>t, read and write numbers to 2</w:t>
            </w:r>
            <w:r w:rsidR="008B2E84" w:rsidRPr="0023689B">
              <w:rPr>
                <w:sz w:val="16"/>
                <w:szCs w:val="16"/>
              </w:rPr>
              <w:t xml:space="preserve">0 in numerals: </w:t>
            </w:r>
          </w:p>
          <w:p w14:paraId="03925DAF" w14:textId="3F56768B" w:rsidR="008B2E84" w:rsidRPr="0023689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23689B">
              <w:rPr>
                <w:sz w:val="16"/>
                <w:szCs w:val="16"/>
              </w:rPr>
              <w:t xml:space="preserve"> write numbers from 1 to 20 in numerals </w:t>
            </w:r>
            <w:proofErr w:type="gramStart"/>
            <w:r w:rsidR="008B2E84" w:rsidRPr="0023689B">
              <w:rPr>
                <w:sz w:val="16"/>
                <w:szCs w:val="16"/>
              </w:rPr>
              <w:t>and  1</w:t>
            </w:r>
            <w:proofErr w:type="gramEnd"/>
            <w:r w:rsidR="008B2E84" w:rsidRPr="0023689B">
              <w:rPr>
                <w:sz w:val="16"/>
                <w:szCs w:val="16"/>
              </w:rPr>
              <w:t>- 10 in words.</w:t>
            </w:r>
          </w:p>
          <w:p w14:paraId="2120B933" w14:textId="121EBA6A" w:rsidR="008B2E84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23689B">
              <w:rPr>
                <w:sz w:val="16"/>
                <w:szCs w:val="16"/>
              </w:rPr>
              <w:t xml:space="preserve"> identify and represent numbers using objects and pictorial representati</w:t>
            </w:r>
            <w:r w:rsidR="008B2E84">
              <w:rPr>
                <w:sz w:val="16"/>
                <w:szCs w:val="16"/>
              </w:rPr>
              <w:t>ons, including the number line.</w:t>
            </w:r>
            <w:r w:rsidR="008B2E84" w:rsidRPr="0023689B">
              <w:rPr>
                <w:sz w:val="16"/>
                <w:szCs w:val="16"/>
              </w:rPr>
              <w:t xml:space="preserve"> </w:t>
            </w:r>
          </w:p>
          <w:p w14:paraId="7F6D9CF6" w14:textId="63D9AC8F" w:rsidR="008B2E84" w:rsidRPr="0023689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23689B">
              <w:rPr>
                <w:sz w:val="16"/>
                <w:szCs w:val="16"/>
              </w:rPr>
              <w:t xml:space="preserve"> identify one more and one less than a given number.</w:t>
            </w:r>
          </w:p>
          <w:p w14:paraId="6A05F6F0" w14:textId="7ED88257" w:rsidR="008B2E84" w:rsidRPr="0023689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>
              <w:rPr>
                <w:sz w:val="16"/>
                <w:szCs w:val="16"/>
              </w:rPr>
              <w:t xml:space="preserve"> compare</w:t>
            </w:r>
            <w:r w:rsidR="00DC389B">
              <w:rPr>
                <w:sz w:val="16"/>
                <w:szCs w:val="16"/>
              </w:rPr>
              <w:t xml:space="preserve"> and order </w:t>
            </w:r>
            <w:r w:rsidR="008B2E84">
              <w:rPr>
                <w:sz w:val="16"/>
                <w:szCs w:val="16"/>
              </w:rPr>
              <w:t>groups of objects.</w:t>
            </w:r>
          </w:p>
        </w:tc>
      </w:tr>
      <w:tr w:rsidR="008B2E84" w14:paraId="377649CD" w14:textId="73A2C0E4" w:rsidTr="0001452A">
        <w:tc>
          <w:tcPr>
            <w:tcW w:w="776" w:type="dxa"/>
            <w:vMerge/>
            <w:shd w:val="clear" w:color="auto" w:fill="F2F2F2" w:themeFill="background1" w:themeFillShade="F2"/>
          </w:tcPr>
          <w:p w14:paraId="64B286BD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2FE7FF37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236B2CD" w14:textId="64359E53" w:rsidR="008B2E84" w:rsidRPr="00D001FD" w:rsidRDefault="008B2E84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45CEE376" w14:textId="77777777" w:rsidR="008B2E84" w:rsidRPr="0023689B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58837AA2" w14:textId="7EED094D" w:rsidTr="0001452A">
        <w:tc>
          <w:tcPr>
            <w:tcW w:w="776" w:type="dxa"/>
            <w:vMerge/>
            <w:shd w:val="clear" w:color="auto" w:fill="F2F2F2" w:themeFill="background1" w:themeFillShade="F2"/>
          </w:tcPr>
          <w:p w14:paraId="4FFA0388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45664BE0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079B78E" w14:textId="5EF47B93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668ABDDD" w14:textId="77777777" w:rsidR="008B2E84" w:rsidRPr="0023689B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0E90BC8B" w14:textId="66E638E3" w:rsidTr="0001452A">
        <w:trPr>
          <w:trHeight w:val="225"/>
        </w:trPr>
        <w:tc>
          <w:tcPr>
            <w:tcW w:w="776" w:type="dxa"/>
            <w:vMerge/>
            <w:shd w:val="clear" w:color="auto" w:fill="F2F2F2" w:themeFill="background1" w:themeFillShade="F2"/>
          </w:tcPr>
          <w:p w14:paraId="47046D99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FED563C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F11F27F" w14:textId="59319A2C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29215600" w14:textId="77777777" w:rsidR="008B2E84" w:rsidRPr="0023689B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5D6F1DC9" w14:textId="46922569" w:rsidTr="00382163">
        <w:tc>
          <w:tcPr>
            <w:tcW w:w="776" w:type="dxa"/>
            <w:vMerge/>
            <w:shd w:val="clear" w:color="auto" w:fill="F2F2F2" w:themeFill="background1" w:themeFillShade="F2"/>
          </w:tcPr>
          <w:p w14:paraId="619DE222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0F910B1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E01FDB6" w14:textId="45382BB1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Addition and Subtraction (within 10)</w:t>
            </w:r>
          </w:p>
        </w:tc>
        <w:tc>
          <w:tcPr>
            <w:tcW w:w="10490" w:type="dxa"/>
            <w:gridSpan w:val="3"/>
            <w:vMerge w:val="restart"/>
            <w:shd w:val="clear" w:color="auto" w:fill="FFFFFF" w:themeFill="background1"/>
          </w:tcPr>
          <w:p w14:paraId="1C83357C" w14:textId="3D17C328" w:rsidR="008B2E84" w:rsidRPr="0023689B" w:rsidRDefault="00E652F2" w:rsidP="00022C0B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8B2E84" w:rsidRPr="0023689B">
              <w:rPr>
                <w:rFonts w:cs="Berlin Sans FB"/>
                <w:color w:val="000000" w:themeColor="text1"/>
                <w:sz w:val="16"/>
                <w:szCs w:val="16"/>
              </w:rPr>
              <w:t xml:space="preserve"> read, write and interpret mathematical statements involving addition (+), subtraction (-) and equals (=) signs.</w:t>
            </w:r>
          </w:p>
          <w:p w14:paraId="70A79AE7" w14:textId="3B694F48" w:rsidR="008B2E84" w:rsidRDefault="00E652F2" w:rsidP="00022C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8B2E84" w:rsidRPr="0023689B">
              <w:rPr>
                <w:color w:val="000000" w:themeColor="text1"/>
                <w:sz w:val="16"/>
                <w:szCs w:val="16"/>
              </w:rPr>
              <w:t xml:space="preserve"> represent and use number bonds and related subtraction facts within 10.</w:t>
            </w:r>
          </w:p>
          <w:p w14:paraId="6FB20ABA" w14:textId="493FBA5B" w:rsidR="008B2E84" w:rsidRPr="0023689B" w:rsidRDefault="00E652F2" w:rsidP="00022C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8B2E84" w:rsidRPr="0023689B">
              <w:rPr>
                <w:color w:val="000000" w:themeColor="text1"/>
                <w:sz w:val="16"/>
                <w:szCs w:val="16"/>
              </w:rPr>
              <w:t xml:space="preserve"> solve one-step problems that involve addition and subtraction, using concrete objects and pictorial representations, and missing number problems such as ◊ - 9 = 7</w:t>
            </w:r>
          </w:p>
        </w:tc>
      </w:tr>
      <w:tr w:rsidR="008B2E84" w14:paraId="5793A1BA" w14:textId="16DDAC70" w:rsidTr="00382163">
        <w:tc>
          <w:tcPr>
            <w:tcW w:w="776" w:type="dxa"/>
            <w:vMerge/>
            <w:shd w:val="clear" w:color="auto" w:fill="F2F2F2" w:themeFill="background1" w:themeFillShade="F2"/>
          </w:tcPr>
          <w:p w14:paraId="0AD69857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659EFFCB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FC805CF" w14:textId="16F1018A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Addition and Subtraction (within 10)</w:t>
            </w:r>
          </w:p>
        </w:tc>
        <w:tc>
          <w:tcPr>
            <w:tcW w:w="10490" w:type="dxa"/>
            <w:gridSpan w:val="3"/>
            <w:vMerge/>
            <w:shd w:val="clear" w:color="auto" w:fill="FFFFFF" w:themeFill="background1"/>
          </w:tcPr>
          <w:p w14:paraId="512D0127" w14:textId="77777777" w:rsidR="008B2E84" w:rsidRPr="0023689B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0FFA5D63" w14:textId="618E8D9F" w:rsidTr="007F53CD">
        <w:tc>
          <w:tcPr>
            <w:tcW w:w="776" w:type="dxa"/>
            <w:vMerge w:val="restart"/>
            <w:shd w:val="clear" w:color="auto" w:fill="D9D9D9" w:themeFill="background1" w:themeFillShade="D9"/>
          </w:tcPr>
          <w:p w14:paraId="55B03A01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B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4AE259B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7E5A512" w14:textId="2162BF39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 xml:space="preserve">Assessment week 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34DBFE94" w14:textId="77777777" w:rsidR="008B2E84" w:rsidRPr="0023689B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5A9F7754" w14:textId="0F0F9588" w:rsidTr="00602226">
        <w:tc>
          <w:tcPr>
            <w:tcW w:w="776" w:type="dxa"/>
            <w:vMerge/>
            <w:shd w:val="clear" w:color="auto" w:fill="D9D9D9" w:themeFill="background1" w:themeFillShade="D9"/>
          </w:tcPr>
          <w:p w14:paraId="12DD5B23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0FDFBB8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AAEAFEA" w14:textId="61E9D4E6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Addition and Subtraction (within 10)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63E82EE9" w14:textId="357D9727" w:rsidR="008B2E84" w:rsidRPr="0023689B" w:rsidRDefault="00E652F2" w:rsidP="00022C0B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8B2E84" w:rsidRPr="0023689B">
              <w:rPr>
                <w:color w:val="000000" w:themeColor="text1"/>
                <w:sz w:val="16"/>
                <w:szCs w:val="16"/>
              </w:rPr>
              <w:t xml:space="preserve"> represent and use number bonds and related subtraction facts within 10.</w:t>
            </w:r>
          </w:p>
        </w:tc>
      </w:tr>
      <w:tr w:rsidR="008B2E84" w14:paraId="07232AC2" w14:textId="165DFD65" w:rsidTr="001A58FA">
        <w:tc>
          <w:tcPr>
            <w:tcW w:w="776" w:type="dxa"/>
            <w:vMerge/>
            <w:shd w:val="clear" w:color="auto" w:fill="D9D9D9" w:themeFill="background1" w:themeFillShade="D9"/>
          </w:tcPr>
          <w:p w14:paraId="32B1AAC2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094C3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C87F732" w14:textId="053780C9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Geometry: 2D and 3D Shapes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25A77019" w14:textId="178E4095" w:rsidR="008B2E84" w:rsidRPr="00AF13E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AF13EB">
              <w:rPr>
                <w:sz w:val="16"/>
                <w:szCs w:val="16"/>
              </w:rPr>
              <w:t xml:space="preserve"> recognise and name common 2-D and 3-D shapes, including: </w:t>
            </w:r>
          </w:p>
          <w:p w14:paraId="23843418" w14:textId="77777777" w:rsidR="008B2E84" w:rsidRPr="00AF13EB" w:rsidRDefault="008B2E84" w:rsidP="00022C0B">
            <w:pPr>
              <w:rPr>
                <w:sz w:val="16"/>
                <w:szCs w:val="16"/>
              </w:rPr>
            </w:pPr>
            <w:r w:rsidRPr="00AF13EB">
              <w:rPr>
                <w:sz w:val="16"/>
                <w:szCs w:val="16"/>
              </w:rPr>
              <w:t>2-D shapes (for example, rectangles including squares, circles and triangles).</w:t>
            </w:r>
          </w:p>
          <w:p w14:paraId="2ECED8F2" w14:textId="21CF3B5C" w:rsidR="008B2E84" w:rsidRPr="00D001FD" w:rsidRDefault="008B2E84" w:rsidP="00022C0B">
            <w:pPr>
              <w:rPr>
                <w:sz w:val="16"/>
                <w:szCs w:val="16"/>
              </w:rPr>
            </w:pPr>
            <w:r w:rsidRPr="00AF13EB">
              <w:rPr>
                <w:sz w:val="16"/>
                <w:szCs w:val="16"/>
              </w:rPr>
              <w:t>3-D shapes (for example, cuboids [including cubes], pyramids and spheres).</w:t>
            </w:r>
          </w:p>
        </w:tc>
      </w:tr>
      <w:tr w:rsidR="008B2E84" w14:paraId="3E6CA93A" w14:textId="175D80F0" w:rsidTr="001A58FA">
        <w:tc>
          <w:tcPr>
            <w:tcW w:w="776" w:type="dxa"/>
            <w:vMerge/>
            <w:shd w:val="clear" w:color="auto" w:fill="D9D9D9" w:themeFill="background1" w:themeFillShade="D9"/>
          </w:tcPr>
          <w:p w14:paraId="6B2C1609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5565501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C07B30C" w14:textId="11B22004" w:rsidR="008B2E84" w:rsidRPr="00D001FD" w:rsidRDefault="008B2E84" w:rsidP="00022C0B">
            <w:pPr>
              <w:rPr>
                <w:b/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Geometry: 2D and 3D Shapes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92833F4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2E84" w14:paraId="7950A3D9" w14:textId="537A3E39" w:rsidTr="008041BB">
        <w:tc>
          <w:tcPr>
            <w:tcW w:w="776" w:type="dxa"/>
            <w:vMerge/>
            <w:shd w:val="clear" w:color="auto" w:fill="D9D9D9" w:themeFill="background1" w:themeFillShade="D9"/>
          </w:tcPr>
          <w:p w14:paraId="69A4F60D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88044B5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BD8DAD9" w14:textId="2EFF35A2" w:rsidR="008B2E84" w:rsidRPr="00D001FD" w:rsidRDefault="008B2E84" w:rsidP="00022C0B">
            <w:pPr>
              <w:rPr>
                <w:b/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69141C39" w14:textId="71614E3D" w:rsidR="008B2E84" w:rsidRDefault="00E652F2" w:rsidP="00022C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23689B">
              <w:rPr>
                <w:sz w:val="16"/>
                <w:szCs w:val="16"/>
              </w:rPr>
              <w:t xml:space="preserve"> recognise the value of tens and ones in </w:t>
            </w:r>
            <w:proofErr w:type="gramStart"/>
            <w:r w:rsidR="008B2E84" w:rsidRPr="0023689B">
              <w:rPr>
                <w:sz w:val="16"/>
                <w:szCs w:val="16"/>
              </w:rPr>
              <w:t>teen  and</w:t>
            </w:r>
            <w:proofErr w:type="gramEnd"/>
            <w:r w:rsidR="008B2E84" w:rsidRPr="0023689B">
              <w:rPr>
                <w:sz w:val="16"/>
                <w:szCs w:val="16"/>
              </w:rPr>
              <w:t xml:space="preserve"> numbers to 30. </w:t>
            </w:r>
          </w:p>
          <w:p w14:paraId="438B9E09" w14:textId="4A576980" w:rsidR="008B2E84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>
              <w:rPr>
                <w:sz w:val="16"/>
                <w:szCs w:val="16"/>
              </w:rPr>
              <w:t xml:space="preserve"> write numbers from 1 to 30</w:t>
            </w:r>
            <w:r w:rsidR="008B2E84" w:rsidRPr="0023689B">
              <w:rPr>
                <w:sz w:val="16"/>
                <w:szCs w:val="16"/>
              </w:rPr>
              <w:t xml:space="preserve"> in numerals </w:t>
            </w:r>
            <w:proofErr w:type="gramStart"/>
            <w:r w:rsidR="008B2E84" w:rsidRPr="0023689B">
              <w:rPr>
                <w:sz w:val="16"/>
                <w:szCs w:val="16"/>
              </w:rPr>
              <w:t xml:space="preserve">and </w:t>
            </w:r>
            <w:r w:rsidR="008B2E84">
              <w:rPr>
                <w:sz w:val="16"/>
                <w:szCs w:val="16"/>
              </w:rPr>
              <w:t xml:space="preserve"> 1</w:t>
            </w:r>
            <w:proofErr w:type="gramEnd"/>
            <w:r w:rsidR="008B2E84">
              <w:rPr>
                <w:sz w:val="16"/>
                <w:szCs w:val="16"/>
              </w:rPr>
              <w:t>- 2</w:t>
            </w:r>
            <w:r w:rsidR="008B2E84" w:rsidRPr="0023689B">
              <w:rPr>
                <w:sz w:val="16"/>
                <w:szCs w:val="16"/>
              </w:rPr>
              <w:t xml:space="preserve">0 in </w:t>
            </w:r>
            <w:r w:rsidR="008B2E84">
              <w:rPr>
                <w:sz w:val="16"/>
                <w:szCs w:val="16"/>
              </w:rPr>
              <w:t>words.</w:t>
            </w:r>
          </w:p>
          <w:p w14:paraId="5E3A8540" w14:textId="73726707" w:rsidR="008B2E84" w:rsidRDefault="00E652F2" w:rsidP="00022C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23689B">
              <w:rPr>
                <w:sz w:val="16"/>
                <w:szCs w:val="16"/>
              </w:rPr>
              <w:t xml:space="preserve"> use the language of: equal to, more than, less than(fewer), most and least</w:t>
            </w:r>
          </w:p>
          <w:p w14:paraId="13B1E4B4" w14:textId="7668A8E5" w:rsidR="008B2E84" w:rsidRPr="0023689B" w:rsidRDefault="00E652F2" w:rsidP="00022C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>
              <w:rPr>
                <w:sz w:val="16"/>
                <w:szCs w:val="16"/>
              </w:rPr>
              <w:t xml:space="preserve"> compare and order numbers to 30 using &gt;&lt;=</w:t>
            </w:r>
          </w:p>
        </w:tc>
      </w:tr>
      <w:tr w:rsidR="008B2E84" w14:paraId="3339B7AD" w14:textId="2ACA6BA1" w:rsidTr="008041BB">
        <w:tc>
          <w:tcPr>
            <w:tcW w:w="776" w:type="dxa"/>
            <w:vMerge/>
            <w:shd w:val="clear" w:color="auto" w:fill="D9D9D9" w:themeFill="background1" w:themeFillShade="D9"/>
          </w:tcPr>
          <w:p w14:paraId="25AAC720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A5E3E1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E23ECA1" w14:textId="0FB9667D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328FD8BB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769D19EA" w14:textId="295085EA" w:rsidTr="00C65D38">
        <w:tc>
          <w:tcPr>
            <w:tcW w:w="776" w:type="dxa"/>
            <w:vMerge/>
            <w:shd w:val="clear" w:color="auto" w:fill="D9D9D9" w:themeFill="background1" w:themeFillShade="D9"/>
          </w:tcPr>
          <w:p w14:paraId="484843DC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7602ADD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F590EE4" w14:textId="0463FFE1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Addition and Subtraction (within 20)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112E23DF" w14:textId="1532ED44" w:rsidR="008B2E84" w:rsidRPr="00D001FD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represent and use number bonds and related subtraction facts within 20</w:t>
            </w:r>
          </w:p>
        </w:tc>
      </w:tr>
      <w:tr w:rsidR="008B2E84" w14:paraId="1CE9779E" w14:textId="7FC72256" w:rsidTr="005C4351">
        <w:tc>
          <w:tcPr>
            <w:tcW w:w="776" w:type="dxa"/>
            <w:vMerge w:val="restart"/>
            <w:shd w:val="clear" w:color="auto" w:fill="BFBFBF" w:themeFill="background1" w:themeFillShade="BF"/>
          </w:tcPr>
          <w:p w14:paraId="03F82517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A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61B3993A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20A36EA" w14:textId="0DA35872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STEAM week 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157D3B20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1C2AD7FE" w14:textId="193B70A4" w:rsidTr="005B7E06">
        <w:tc>
          <w:tcPr>
            <w:tcW w:w="776" w:type="dxa"/>
            <w:vMerge/>
            <w:shd w:val="clear" w:color="auto" w:fill="BFBFBF" w:themeFill="background1" w:themeFillShade="BF"/>
          </w:tcPr>
          <w:p w14:paraId="439E9C40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6DD1167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9F16133" w14:textId="3A3D5930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Addition and Subtraction (within 20)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7149719E" w14:textId="6BE0A079" w:rsidR="008B2E84" w:rsidRPr="00022C0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read, write and interpret mathematical statements involving addition (+), subtraction (-) and equals (=) signs.</w:t>
            </w:r>
          </w:p>
          <w:p w14:paraId="2998A805" w14:textId="79FAFDF5" w:rsidR="008B2E84" w:rsidRPr="00022C0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represent and use number bonds and related subtraction facts within 20.</w:t>
            </w:r>
          </w:p>
          <w:p w14:paraId="607297C3" w14:textId="31649762" w:rsidR="008B2E84" w:rsidRPr="00022C0B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add and subtract one-digit and two-digit numbers to 20, including zero</w:t>
            </w:r>
          </w:p>
          <w:p w14:paraId="185D0B10" w14:textId="3A696895" w:rsidR="008B2E84" w:rsidRPr="00D001FD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solve one-step problems that involve addition and subtraction, using concrete objects and pictorial representations, and missing number problems such as ◊ - 9 = 7</w:t>
            </w:r>
          </w:p>
        </w:tc>
      </w:tr>
      <w:tr w:rsidR="008B2E84" w14:paraId="1F5B7766" w14:textId="20829C13" w:rsidTr="005B7E06">
        <w:tc>
          <w:tcPr>
            <w:tcW w:w="776" w:type="dxa"/>
            <w:vMerge/>
            <w:shd w:val="clear" w:color="auto" w:fill="BFBFBF" w:themeFill="background1" w:themeFillShade="BF"/>
          </w:tcPr>
          <w:p w14:paraId="32ACE56B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2DEA11EA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7BE01E6" w14:textId="5E936286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Addition and Subtraction (within 20)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4DAA4C3C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134ED151" w14:textId="2EAF5C9D" w:rsidTr="005B7E06">
        <w:tc>
          <w:tcPr>
            <w:tcW w:w="776" w:type="dxa"/>
            <w:vMerge/>
            <w:shd w:val="clear" w:color="auto" w:fill="BFBFBF" w:themeFill="background1" w:themeFillShade="BF"/>
          </w:tcPr>
          <w:p w14:paraId="1300494B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0D086F6E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7A796BF" w14:textId="2C5990D2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Addition and Subtraction (within 20)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1880CE9A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039ACA57" w14:textId="328E6951" w:rsidTr="008B2E84">
        <w:tc>
          <w:tcPr>
            <w:tcW w:w="776" w:type="dxa"/>
            <w:vMerge/>
            <w:shd w:val="clear" w:color="auto" w:fill="BFBFBF" w:themeFill="background1" w:themeFillShade="BF"/>
          </w:tcPr>
          <w:p w14:paraId="51C0BF2E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6A732EBC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FD4D922" w14:textId="7D08A9E8" w:rsidR="008B2E84" w:rsidRPr="00D001FD" w:rsidRDefault="008B2E84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 with 100</w:t>
            </w:r>
            <w:r w:rsidRPr="00D001FD">
              <w:rPr>
                <w:color w:val="000000" w:themeColor="text1"/>
                <w:sz w:val="16"/>
                <w:szCs w:val="16"/>
              </w:rPr>
              <w:t xml:space="preserve"> (multiples of 2 5 10 included)</w:t>
            </w:r>
          </w:p>
        </w:tc>
        <w:tc>
          <w:tcPr>
            <w:tcW w:w="104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FF23D44" w14:textId="7693B85E" w:rsidR="008B2E84" w:rsidRPr="00FF2578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FF2578">
              <w:rPr>
                <w:sz w:val="16"/>
                <w:szCs w:val="16"/>
              </w:rPr>
              <w:t xml:space="preserve"> count to and across 100 forwards and backwards, beginning with 0 or 1, or from any given number.</w:t>
            </w:r>
          </w:p>
          <w:p w14:paraId="2B251E57" w14:textId="66377069" w:rsidR="008B2E84" w:rsidRPr="00FF2578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FF2578">
              <w:rPr>
                <w:sz w:val="16"/>
                <w:szCs w:val="16"/>
              </w:rPr>
              <w:t xml:space="preserve"> count, read and write numbers to 100 in numerals: </w:t>
            </w:r>
          </w:p>
          <w:p w14:paraId="4A09B1C4" w14:textId="77777777" w:rsidR="008B2E84" w:rsidRPr="00FF2578" w:rsidRDefault="008B2E84" w:rsidP="00022C0B">
            <w:pPr>
              <w:rPr>
                <w:sz w:val="16"/>
                <w:szCs w:val="16"/>
              </w:rPr>
            </w:pPr>
            <w:r w:rsidRPr="00FF2578">
              <w:rPr>
                <w:sz w:val="16"/>
                <w:szCs w:val="16"/>
              </w:rPr>
              <w:t>Count in multiples of twos, fives and tens.</w:t>
            </w:r>
          </w:p>
          <w:p w14:paraId="70F594F3" w14:textId="75E6184E" w:rsidR="008B2E84" w:rsidRPr="00FF2578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FF2578">
              <w:rPr>
                <w:sz w:val="16"/>
                <w:szCs w:val="16"/>
              </w:rPr>
              <w:t xml:space="preserve"> identify one more and one less than a given number.</w:t>
            </w:r>
          </w:p>
          <w:p w14:paraId="18602BEF" w14:textId="75C59172" w:rsidR="008B2E84" w:rsidRPr="00FF2578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FF2578">
              <w:rPr>
                <w:sz w:val="16"/>
                <w:szCs w:val="16"/>
              </w:rPr>
              <w:t xml:space="preserve"> write numbers from 1 to 20 in numerals and in words.</w:t>
            </w:r>
          </w:p>
          <w:p w14:paraId="3C823AD4" w14:textId="700B512E" w:rsidR="008B2E84" w:rsidRPr="00FF2578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FF2578">
              <w:rPr>
                <w:sz w:val="16"/>
                <w:szCs w:val="16"/>
              </w:rPr>
              <w:t xml:space="preserve"> identify and represent numbers using objects and pictorial representations, including the number line.</w:t>
            </w:r>
          </w:p>
          <w:p w14:paraId="6B17AA09" w14:textId="24B29535" w:rsidR="008B2E84" w:rsidRPr="00FF2578" w:rsidRDefault="00E652F2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FF2578">
              <w:rPr>
                <w:sz w:val="16"/>
                <w:szCs w:val="16"/>
              </w:rPr>
              <w:t xml:space="preserve"> use the language of: equal to, more than, less than(fewer), most and least</w:t>
            </w:r>
          </w:p>
          <w:p w14:paraId="1C6B281D" w14:textId="05E2FF01" w:rsidR="008B2E84" w:rsidRPr="00FF2578" w:rsidRDefault="008B2E84" w:rsidP="00022C0B">
            <w:pPr>
              <w:rPr>
                <w:sz w:val="16"/>
                <w:szCs w:val="16"/>
              </w:rPr>
            </w:pPr>
            <w:r w:rsidRPr="00FF2578">
              <w:rPr>
                <w:sz w:val="16"/>
                <w:szCs w:val="16"/>
              </w:rPr>
              <w:t>Compare groups of  objects using &lt;&gt;=</w:t>
            </w:r>
          </w:p>
        </w:tc>
      </w:tr>
      <w:tr w:rsidR="008B2E84" w14:paraId="12C2F95B" w14:textId="18271E07" w:rsidTr="008B2E84">
        <w:tc>
          <w:tcPr>
            <w:tcW w:w="776" w:type="dxa"/>
            <w:vMerge/>
            <w:shd w:val="clear" w:color="auto" w:fill="BFBFBF" w:themeFill="background1" w:themeFillShade="BF"/>
          </w:tcPr>
          <w:p w14:paraId="4F6A30BA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7DC345A" w14:textId="10B79C25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D11FF0" w14:textId="2D29A6B1" w:rsidR="008B2E84" w:rsidRPr="00D001FD" w:rsidRDefault="008B2E84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 with 100</w:t>
            </w:r>
            <w:r w:rsidRPr="00D001FD">
              <w:rPr>
                <w:color w:val="FF0000"/>
                <w:sz w:val="16"/>
                <w:szCs w:val="16"/>
              </w:rPr>
              <w:t xml:space="preserve"> </w:t>
            </w:r>
            <w:r w:rsidRPr="00D001FD">
              <w:rPr>
                <w:sz w:val="16"/>
                <w:szCs w:val="16"/>
              </w:rPr>
              <w:t>(multiples of 2 5 10 included)</w:t>
            </w:r>
          </w:p>
        </w:tc>
        <w:tc>
          <w:tcPr>
            <w:tcW w:w="104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FB7A053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04D8FA34" w14:textId="2D06BCFD" w:rsidTr="008B2E84">
        <w:tc>
          <w:tcPr>
            <w:tcW w:w="776" w:type="dxa"/>
            <w:vMerge/>
            <w:shd w:val="clear" w:color="auto" w:fill="BFBFBF" w:themeFill="background1" w:themeFillShade="BF"/>
          </w:tcPr>
          <w:p w14:paraId="64512F0A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19867EC2" w14:textId="50A923C8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7B99012" w14:textId="512F4BA7" w:rsidR="008B2E84" w:rsidRPr="00D001FD" w:rsidRDefault="008B2E84" w:rsidP="00022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Place Value with 100</w:t>
            </w:r>
            <w:r w:rsidRPr="00D001FD">
              <w:rPr>
                <w:sz w:val="16"/>
                <w:szCs w:val="16"/>
              </w:rPr>
              <w:t xml:space="preserve"> (multiples of 2 5 10 included)</w:t>
            </w:r>
          </w:p>
        </w:tc>
        <w:tc>
          <w:tcPr>
            <w:tcW w:w="104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68CF1DA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78BA15BF" w14:textId="771500A8" w:rsidTr="00CD7EFC">
        <w:tc>
          <w:tcPr>
            <w:tcW w:w="776" w:type="dxa"/>
            <w:vMerge w:val="restart"/>
            <w:shd w:val="clear" w:color="auto" w:fill="A6A6A6" w:themeFill="background1" w:themeFillShade="A6"/>
          </w:tcPr>
          <w:p w14:paraId="5A4AF87D" w14:textId="77777777" w:rsidR="008B2E84" w:rsidRDefault="008B2E84" w:rsidP="00022C0B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B</w:t>
            </w:r>
          </w:p>
          <w:p w14:paraId="6CFE1DBC" w14:textId="77777777" w:rsidR="000328AF" w:rsidRDefault="000328AF" w:rsidP="00022C0B">
            <w:pPr>
              <w:jc w:val="center"/>
              <w:rPr>
                <w:b/>
                <w:sz w:val="16"/>
                <w:szCs w:val="16"/>
              </w:rPr>
            </w:pPr>
          </w:p>
          <w:p w14:paraId="6648CFBB" w14:textId="77777777" w:rsidR="000328AF" w:rsidRDefault="000328AF" w:rsidP="00022C0B">
            <w:pPr>
              <w:jc w:val="center"/>
              <w:rPr>
                <w:b/>
                <w:sz w:val="16"/>
                <w:szCs w:val="16"/>
              </w:rPr>
            </w:pPr>
          </w:p>
          <w:p w14:paraId="0C45FA28" w14:textId="77777777" w:rsidR="000328AF" w:rsidRDefault="000328AF" w:rsidP="00022C0B">
            <w:pPr>
              <w:jc w:val="center"/>
              <w:rPr>
                <w:b/>
                <w:sz w:val="16"/>
                <w:szCs w:val="16"/>
              </w:rPr>
            </w:pPr>
          </w:p>
          <w:p w14:paraId="08B8DE8F" w14:textId="77777777" w:rsidR="000328AF" w:rsidRDefault="000328AF" w:rsidP="00022C0B">
            <w:pPr>
              <w:jc w:val="center"/>
              <w:rPr>
                <w:b/>
                <w:sz w:val="16"/>
                <w:szCs w:val="16"/>
              </w:rPr>
            </w:pPr>
          </w:p>
          <w:p w14:paraId="7EF3EC93" w14:textId="77777777" w:rsidR="000328AF" w:rsidRDefault="000328AF" w:rsidP="00022C0B">
            <w:pPr>
              <w:jc w:val="center"/>
              <w:rPr>
                <w:b/>
                <w:sz w:val="16"/>
                <w:szCs w:val="16"/>
              </w:rPr>
            </w:pPr>
          </w:p>
          <w:p w14:paraId="022911BB" w14:textId="77777777" w:rsidR="000328AF" w:rsidRDefault="000328AF" w:rsidP="00022C0B">
            <w:pPr>
              <w:jc w:val="center"/>
              <w:rPr>
                <w:b/>
                <w:sz w:val="16"/>
                <w:szCs w:val="16"/>
              </w:rPr>
            </w:pPr>
          </w:p>
          <w:p w14:paraId="35E16A90" w14:textId="77777777" w:rsidR="000328AF" w:rsidRDefault="000328AF" w:rsidP="00022C0B">
            <w:pPr>
              <w:jc w:val="center"/>
              <w:rPr>
                <w:b/>
                <w:sz w:val="16"/>
                <w:szCs w:val="16"/>
              </w:rPr>
            </w:pPr>
          </w:p>
          <w:p w14:paraId="13035371" w14:textId="2ACE4831" w:rsidR="000328AF" w:rsidRPr="00D001FD" w:rsidRDefault="000328AF" w:rsidP="00022C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Summer A</w:t>
            </w:r>
          </w:p>
        </w:tc>
        <w:tc>
          <w:tcPr>
            <w:tcW w:w="637" w:type="dxa"/>
            <w:shd w:val="clear" w:color="auto" w:fill="A6A6A6" w:themeFill="background1" w:themeFillShade="A6"/>
          </w:tcPr>
          <w:p w14:paraId="01A4D286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14:paraId="2B2D0233" w14:textId="585D395B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Reading week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7BC72CEE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22EAC530" w14:textId="1D150180" w:rsidTr="00A0155B">
        <w:tc>
          <w:tcPr>
            <w:tcW w:w="776" w:type="dxa"/>
            <w:vMerge/>
            <w:shd w:val="clear" w:color="auto" w:fill="A6A6A6" w:themeFill="background1" w:themeFillShade="A6"/>
          </w:tcPr>
          <w:p w14:paraId="15E14713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7E705760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6D4F5E9" w14:textId="51418576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Assessment Week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49E74CC3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022C0B" w14:paraId="0A710F76" w14:textId="2EE231CE" w:rsidTr="008B2E84">
        <w:tc>
          <w:tcPr>
            <w:tcW w:w="776" w:type="dxa"/>
            <w:vMerge/>
            <w:shd w:val="clear" w:color="auto" w:fill="A6A6A6" w:themeFill="background1" w:themeFillShade="A6"/>
          </w:tcPr>
          <w:p w14:paraId="239B783D" w14:textId="77777777" w:rsidR="00022C0B" w:rsidRPr="00D001FD" w:rsidRDefault="00022C0B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E607FAC" w14:textId="77777777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70EB635" w14:textId="5803E78A" w:rsidR="00022C0B" w:rsidRPr="00D001FD" w:rsidRDefault="00022C0B" w:rsidP="00022C0B">
            <w:pPr>
              <w:rPr>
                <w:b/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Measurement: Length and Height</w:t>
            </w:r>
          </w:p>
        </w:tc>
        <w:tc>
          <w:tcPr>
            <w:tcW w:w="10206" w:type="dxa"/>
            <w:gridSpan w:val="2"/>
            <w:vMerge w:val="restart"/>
          </w:tcPr>
          <w:p w14:paraId="027F88B1" w14:textId="5782CE39" w:rsidR="00574C08" w:rsidRPr="00574C08" w:rsidRDefault="00E652F2" w:rsidP="00574C08">
            <w:pPr>
              <w:autoSpaceDE w:val="0"/>
              <w:autoSpaceDN w:val="0"/>
              <w:adjustRightInd w:val="0"/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574C08" w:rsidRPr="00574C08">
              <w:rPr>
                <w:rFonts w:cs="Berlin Sans FB"/>
                <w:color w:val="000000" w:themeColor="text1"/>
                <w:sz w:val="16"/>
                <w:szCs w:val="16"/>
              </w:rPr>
              <w:t xml:space="preserve"> compare, describe and solve practical problems for</w:t>
            </w:r>
          </w:p>
          <w:p w14:paraId="1F0ED90B" w14:textId="18FBD95C" w:rsidR="00022C0B" w:rsidRDefault="00E652F2" w:rsidP="00574C08">
            <w:pPr>
              <w:rPr>
                <w:b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022C0B" w:rsidRPr="00AA3D88">
              <w:rPr>
                <w:rFonts w:cs="Berlin Sans FB"/>
                <w:color w:val="000000"/>
                <w:sz w:val="16"/>
                <w:szCs w:val="16"/>
              </w:rPr>
              <w:t xml:space="preserve"> measure an</w:t>
            </w:r>
            <w:r w:rsidR="00574C08">
              <w:rPr>
                <w:rFonts w:cs="Berlin Sans FB"/>
                <w:color w:val="000000"/>
                <w:sz w:val="16"/>
                <w:szCs w:val="16"/>
              </w:rPr>
              <w:t>d begin to record</w:t>
            </w:r>
            <w:r w:rsidR="00022C0B">
              <w:rPr>
                <w:rFonts w:cs="Berlin Sans FB"/>
                <w:color w:val="000000"/>
                <w:sz w:val="16"/>
                <w:szCs w:val="16"/>
              </w:rPr>
              <w:t xml:space="preserve"> </w:t>
            </w:r>
            <w:r w:rsidR="00022C0B" w:rsidRPr="00216B27">
              <w:rPr>
                <w:rFonts w:cs="Berlin Sans FB"/>
                <w:color w:val="000000"/>
                <w:sz w:val="16"/>
                <w:szCs w:val="16"/>
              </w:rPr>
              <w:t>Length and heights</w:t>
            </w:r>
            <w:r w:rsidR="00574C08">
              <w:rPr>
                <w:b/>
                <w:sz w:val="16"/>
                <w:szCs w:val="16"/>
              </w:rPr>
              <w:t xml:space="preserve">, </w:t>
            </w:r>
          </w:p>
          <w:p w14:paraId="3C306885" w14:textId="215146B6" w:rsidR="00574C08" w:rsidRPr="00D001FD" w:rsidRDefault="00574C08" w:rsidP="00574C08">
            <w:pPr>
              <w:rPr>
                <w:b/>
                <w:sz w:val="16"/>
                <w:szCs w:val="16"/>
              </w:rPr>
            </w:pPr>
            <w:r w:rsidRPr="00574C08">
              <w:rPr>
                <w:rFonts w:cs="Berlin Sans FB"/>
                <w:color w:val="000000" w:themeColor="text1"/>
                <w:sz w:val="16"/>
                <w:szCs w:val="16"/>
              </w:rPr>
              <w:t>Lengths and heights (for example, longer/shorter, tall/short, double/half)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9D8A65" w14:textId="77777777" w:rsidR="00022C0B" w:rsidRPr="00D001FD" w:rsidRDefault="00022C0B" w:rsidP="00022C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2C0B" w14:paraId="4846506C" w14:textId="6C1CF14F" w:rsidTr="008B2E84">
        <w:tc>
          <w:tcPr>
            <w:tcW w:w="776" w:type="dxa"/>
            <w:vMerge/>
            <w:shd w:val="clear" w:color="auto" w:fill="A6A6A6" w:themeFill="background1" w:themeFillShade="A6"/>
          </w:tcPr>
          <w:p w14:paraId="2E6ACD41" w14:textId="77777777" w:rsidR="00022C0B" w:rsidRPr="00D001FD" w:rsidRDefault="00022C0B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5250F09B" w14:textId="77777777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62B5AC8" w14:textId="28D67BD1" w:rsidR="00022C0B" w:rsidRPr="00D001FD" w:rsidRDefault="00022C0B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Measurement: Length and Height</w:t>
            </w:r>
          </w:p>
        </w:tc>
        <w:tc>
          <w:tcPr>
            <w:tcW w:w="10206" w:type="dxa"/>
            <w:gridSpan w:val="2"/>
            <w:vMerge/>
          </w:tcPr>
          <w:p w14:paraId="7CE2AC23" w14:textId="22020320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624AF4" w14:textId="77777777" w:rsidR="00022C0B" w:rsidRPr="00D001FD" w:rsidRDefault="00022C0B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39ECE1EE" w14:textId="757AF59F" w:rsidTr="00EC2DA7">
        <w:tc>
          <w:tcPr>
            <w:tcW w:w="776" w:type="dxa"/>
            <w:vMerge/>
            <w:shd w:val="clear" w:color="auto" w:fill="A6A6A6" w:themeFill="background1" w:themeFillShade="A6"/>
          </w:tcPr>
          <w:p w14:paraId="4C8807B1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99BDD95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0B904D29" w14:textId="636D549A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Measurement: Weight and Volume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17C32A0C" w14:textId="5A224872" w:rsidR="008B2E84" w:rsidRPr="00574C08" w:rsidRDefault="00E652F2" w:rsidP="00574C08">
            <w:pPr>
              <w:autoSpaceDE w:val="0"/>
              <w:autoSpaceDN w:val="0"/>
              <w:adjustRightInd w:val="0"/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8B2E84" w:rsidRPr="00574C08">
              <w:rPr>
                <w:rFonts w:cs="Berlin Sans FB"/>
                <w:color w:val="000000" w:themeColor="text1"/>
                <w:sz w:val="16"/>
                <w:szCs w:val="16"/>
              </w:rPr>
              <w:t xml:space="preserve"> compare, describe and solve practical problems for</w:t>
            </w:r>
          </w:p>
          <w:p w14:paraId="3530CDE6" w14:textId="77777777" w:rsidR="008B2E84" w:rsidRPr="00574C08" w:rsidRDefault="008B2E84" w:rsidP="00574C0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 w:rsidRPr="00574C08">
              <w:rPr>
                <w:rFonts w:cs="Berlin Sans FB"/>
                <w:color w:val="000000" w:themeColor="text1"/>
                <w:sz w:val="16"/>
                <w:szCs w:val="16"/>
              </w:rPr>
              <w:t>Mass/weight (for example, heavy/ light, heavier than, lighter than);</w:t>
            </w:r>
          </w:p>
          <w:p w14:paraId="092DC562" w14:textId="32496CDF" w:rsidR="008B2E84" w:rsidRPr="00D001FD" w:rsidRDefault="00E652F2" w:rsidP="00022C0B">
            <w:pPr>
              <w:jc w:val="center"/>
              <w:rPr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8B2E84" w:rsidRPr="00574C08">
              <w:rPr>
                <w:rFonts w:cs="Berlin Sans FB"/>
                <w:color w:val="000000" w:themeColor="text1"/>
                <w:sz w:val="16"/>
                <w:szCs w:val="16"/>
              </w:rPr>
              <w:t xml:space="preserve"> measure and begin to record Mass and weight</w:t>
            </w:r>
          </w:p>
        </w:tc>
      </w:tr>
      <w:tr w:rsidR="008B2E84" w14:paraId="2F2262E1" w14:textId="351C3946" w:rsidTr="00EC2DA7">
        <w:trPr>
          <w:trHeight w:val="88"/>
        </w:trPr>
        <w:tc>
          <w:tcPr>
            <w:tcW w:w="776" w:type="dxa"/>
            <w:vMerge/>
            <w:shd w:val="clear" w:color="auto" w:fill="A6A6A6" w:themeFill="background1" w:themeFillShade="A6"/>
          </w:tcPr>
          <w:p w14:paraId="4FA43E9A" w14:textId="77777777" w:rsidR="008B2E84" w:rsidRPr="00D001FD" w:rsidRDefault="008B2E84" w:rsidP="00022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6B027D4C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98DC744" w14:textId="745371C8" w:rsidR="008B2E84" w:rsidRPr="00D001FD" w:rsidRDefault="008B2E84" w:rsidP="00022C0B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Measurement: Weight and Volume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16CDEFF3" w14:textId="77777777" w:rsidR="008B2E84" w:rsidRPr="00D001FD" w:rsidRDefault="008B2E84" w:rsidP="00022C0B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2DD6965F" w14:textId="4B8F6F05" w:rsidTr="009C1F4E">
        <w:tc>
          <w:tcPr>
            <w:tcW w:w="776" w:type="dxa"/>
            <w:vMerge/>
            <w:shd w:val="clear" w:color="auto" w:fill="808080" w:themeFill="background1" w:themeFillShade="80"/>
          </w:tcPr>
          <w:p w14:paraId="3A0317EF" w14:textId="77777777" w:rsidR="008B2E84" w:rsidRPr="00D001FD" w:rsidRDefault="008B2E84" w:rsidP="00574C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3B9EF09" w14:textId="5A35A6EE" w:rsidR="008B2E84" w:rsidRPr="00D001FD" w:rsidRDefault="000328AF" w:rsidP="00574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F14037D" w14:textId="77777777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Number: Multiplication </w:t>
            </w:r>
          </w:p>
        </w:tc>
        <w:tc>
          <w:tcPr>
            <w:tcW w:w="10490" w:type="dxa"/>
            <w:gridSpan w:val="3"/>
            <w:vMerge w:val="restart"/>
          </w:tcPr>
          <w:p w14:paraId="289CDE95" w14:textId="1E44F38F" w:rsidR="008B2E84" w:rsidRDefault="00E652F2" w:rsidP="00574C08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8B2E84" w:rsidRPr="006B1A6A">
              <w:rPr>
                <w:rFonts w:cs="Berlin Sans FB"/>
                <w:color w:val="000000"/>
                <w:sz w:val="16"/>
                <w:szCs w:val="16"/>
              </w:rPr>
              <w:t xml:space="preserve"> solve one-step problems involving multiplication and division, by calculating the answer using concrete objects, pictorial representations and arrays with the support of the teacher</w:t>
            </w:r>
            <w:r w:rsidR="008B2E84" w:rsidRPr="00216B27">
              <w:rPr>
                <w:rFonts w:cs="Berlin Sans FB"/>
                <w:color w:val="000000"/>
                <w:sz w:val="16"/>
                <w:szCs w:val="16"/>
              </w:rPr>
              <w:t>.</w:t>
            </w:r>
          </w:p>
          <w:p w14:paraId="2513C176" w14:textId="77777777" w:rsidR="008B2E84" w:rsidRDefault="008B2E84" w:rsidP="00574C08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 xml:space="preserve">Make and add equal groups </w:t>
            </w:r>
          </w:p>
          <w:p w14:paraId="01F1A2B7" w14:textId="77777777" w:rsidR="008B2E84" w:rsidRDefault="008B2E84" w:rsidP="00574C08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 xml:space="preserve">Count arrays </w:t>
            </w:r>
            <w:proofErr w:type="gramStart"/>
            <w:r>
              <w:rPr>
                <w:rFonts w:cs="Berlin Sans FB"/>
                <w:color w:val="000000"/>
                <w:sz w:val="16"/>
                <w:szCs w:val="16"/>
              </w:rPr>
              <w:t>of  2s</w:t>
            </w:r>
            <w:proofErr w:type="gramEnd"/>
            <w:r>
              <w:rPr>
                <w:rFonts w:cs="Berlin Sans FB"/>
                <w:color w:val="000000"/>
                <w:sz w:val="16"/>
                <w:szCs w:val="16"/>
              </w:rPr>
              <w:t xml:space="preserve"> 5s and 10s.</w:t>
            </w:r>
          </w:p>
          <w:p w14:paraId="2DFBE79A" w14:textId="77777777" w:rsidR="008B2E84" w:rsidRDefault="008B2E84" w:rsidP="00574C08">
            <w:pPr>
              <w:rPr>
                <w:rFonts w:cs="Berlin Sans FB"/>
                <w:color w:val="000000"/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 xml:space="preserve">Make and add 2 equal groups to double.  </w:t>
            </w:r>
          </w:p>
          <w:p w14:paraId="58A2EA42" w14:textId="33F0BD5D" w:rsidR="008B2E84" w:rsidRPr="00D001FD" w:rsidRDefault="008B2E84" w:rsidP="008B2E84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Introduce x sign.</w:t>
            </w:r>
          </w:p>
        </w:tc>
      </w:tr>
      <w:tr w:rsidR="008B2E84" w14:paraId="046F0734" w14:textId="2F9EDC60" w:rsidTr="009C1F4E">
        <w:tc>
          <w:tcPr>
            <w:tcW w:w="776" w:type="dxa"/>
            <w:vMerge/>
            <w:shd w:val="clear" w:color="auto" w:fill="808080" w:themeFill="background1" w:themeFillShade="80"/>
          </w:tcPr>
          <w:p w14:paraId="1C538AB0" w14:textId="77777777" w:rsidR="008B2E84" w:rsidRPr="00D001FD" w:rsidRDefault="008B2E84" w:rsidP="00574C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4BFC430D" w14:textId="1FE3CEC6" w:rsidR="008B2E84" w:rsidRPr="00D001FD" w:rsidRDefault="000328AF" w:rsidP="00032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7A51DA5" w14:textId="6128D49E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Number: Multiplication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C791109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3BACFBB5" w14:textId="3F72B458" w:rsidTr="008F5457">
        <w:tc>
          <w:tcPr>
            <w:tcW w:w="776" w:type="dxa"/>
            <w:vMerge/>
            <w:shd w:val="clear" w:color="auto" w:fill="808080" w:themeFill="background1" w:themeFillShade="80"/>
          </w:tcPr>
          <w:p w14:paraId="32741B93" w14:textId="77777777" w:rsidR="008B2E84" w:rsidRPr="00D001FD" w:rsidRDefault="008B2E84" w:rsidP="00574C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B52AD65" w14:textId="33C92C30" w:rsidR="008B2E84" w:rsidRPr="00D001FD" w:rsidRDefault="000328AF" w:rsidP="00032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DD2D11D" w14:textId="595EB8A4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 xml:space="preserve">Number: Division 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5F94D1DC" w14:textId="77777777" w:rsidR="008B2E84" w:rsidRDefault="008B2E84" w:rsidP="008B2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and share into equal groups. </w:t>
            </w:r>
          </w:p>
          <w:p w14:paraId="2E7D7109" w14:textId="6B43D430" w:rsidR="008B2E84" w:rsidRPr="00D001FD" w:rsidRDefault="008B2E84" w:rsidP="008B2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the division sign</w:t>
            </w:r>
          </w:p>
        </w:tc>
      </w:tr>
      <w:tr w:rsidR="008B2E84" w14:paraId="493CF84D" w14:textId="29BA2BE8" w:rsidTr="008B2E84">
        <w:trPr>
          <w:trHeight w:val="23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7641351A" w14:textId="77777777" w:rsidR="008B2E84" w:rsidRPr="00D001FD" w:rsidRDefault="008B2E84" w:rsidP="00574C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3E9F2B4B" w14:textId="6D09909F" w:rsidR="008B2E84" w:rsidRPr="00D001FD" w:rsidRDefault="000328AF" w:rsidP="00032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7B4CB808" w14:textId="77777777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Fractions</w:t>
            </w:r>
          </w:p>
        </w:tc>
        <w:tc>
          <w:tcPr>
            <w:tcW w:w="10490" w:type="dxa"/>
            <w:gridSpan w:val="3"/>
            <w:vMerge w:val="restart"/>
            <w:tcBorders>
              <w:right w:val="single" w:sz="4" w:space="0" w:color="auto"/>
            </w:tcBorders>
          </w:tcPr>
          <w:p w14:paraId="78F382C5" w14:textId="01689E76" w:rsidR="008B2E84" w:rsidRPr="00022C0B" w:rsidRDefault="00E652F2" w:rsidP="00574C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8B2E84" w:rsidRPr="00022C0B">
              <w:rPr>
                <w:rFonts w:cs="Berlin Sans FB"/>
                <w:color w:val="000000" w:themeColor="text1"/>
                <w:sz w:val="16"/>
                <w:szCs w:val="16"/>
              </w:rPr>
              <w:t xml:space="preserve"> recognise, find and name a half as one of two equal parts of an object, shape or quantity.</w:t>
            </w:r>
          </w:p>
          <w:p w14:paraId="6633230B" w14:textId="319C2817" w:rsidR="008B2E84" w:rsidRPr="00022C0B" w:rsidRDefault="00E652F2" w:rsidP="00574C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8B2E84" w:rsidRPr="00022C0B">
              <w:rPr>
                <w:rFonts w:cs="Berlin Sans FB"/>
                <w:color w:val="000000" w:themeColor="text1"/>
                <w:sz w:val="16"/>
                <w:szCs w:val="16"/>
              </w:rPr>
              <w:t xml:space="preserve"> recognise, find and name a quarter as one of four equal parts of an object, shape or quantity.</w:t>
            </w:r>
          </w:p>
        </w:tc>
      </w:tr>
      <w:tr w:rsidR="008B2E84" w14:paraId="0C6F7AF1" w14:textId="51E5E4A4" w:rsidTr="008B2E84">
        <w:trPr>
          <w:trHeight w:val="28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430E834E" w14:textId="77777777" w:rsidR="008B2E84" w:rsidRPr="00D001FD" w:rsidRDefault="008B2E84" w:rsidP="00574C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1ED01F4E" w14:textId="06529EF9" w:rsidR="008B2E84" w:rsidRPr="00D001FD" w:rsidRDefault="000328AF" w:rsidP="00574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14DB041" w14:textId="77777777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Fractions</w:t>
            </w:r>
          </w:p>
        </w:tc>
        <w:tc>
          <w:tcPr>
            <w:tcW w:w="10490" w:type="dxa"/>
            <w:gridSpan w:val="3"/>
            <w:vMerge/>
            <w:tcBorders>
              <w:right w:val="single" w:sz="4" w:space="0" w:color="auto"/>
            </w:tcBorders>
          </w:tcPr>
          <w:p w14:paraId="7B814828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5C7511C7" w14:textId="1ABD5B44" w:rsidTr="00EB20F1">
        <w:tc>
          <w:tcPr>
            <w:tcW w:w="776" w:type="dxa"/>
            <w:vMerge w:val="restart"/>
            <w:shd w:val="clear" w:color="auto" w:fill="4A442A" w:themeFill="background2" w:themeFillShade="40"/>
          </w:tcPr>
          <w:p w14:paraId="2BCC3469" w14:textId="77777777" w:rsidR="008B2E84" w:rsidRPr="00D001FD" w:rsidRDefault="008B2E84" w:rsidP="00574C0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Summer B</w:t>
            </w:r>
          </w:p>
        </w:tc>
        <w:tc>
          <w:tcPr>
            <w:tcW w:w="637" w:type="dxa"/>
            <w:shd w:val="clear" w:color="auto" w:fill="4A442A" w:themeFill="background2" w:themeFillShade="40"/>
          </w:tcPr>
          <w:p w14:paraId="54037736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4012F01" w14:textId="2A769AEC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Assessment Week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6D62FA85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</w:p>
        </w:tc>
      </w:tr>
      <w:tr w:rsidR="008B2E84" w14:paraId="1932EC25" w14:textId="7AF67B6B" w:rsidTr="00C501DE">
        <w:tc>
          <w:tcPr>
            <w:tcW w:w="776" w:type="dxa"/>
            <w:vMerge/>
            <w:shd w:val="clear" w:color="auto" w:fill="4A442A" w:themeFill="background2" w:themeFillShade="40"/>
          </w:tcPr>
          <w:p w14:paraId="1237E606" w14:textId="77777777" w:rsidR="008B2E84" w:rsidRPr="00D001FD" w:rsidRDefault="008B2E84" w:rsidP="00574C0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058028C9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0A947C4" w14:textId="39D2407E" w:rsidR="008B2E84" w:rsidRPr="00D001FD" w:rsidRDefault="008B2E84" w:rsidP="00574C08">
            <w:pPr>
              <w:rPr>
                <w:b/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Geometry – Position and direction</w:t>
            </w:r>
            <w:r w:rsidRPr="00D001F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5CE9B6E0" w14:textId="7069E3E6" w:rsidR="008B2E84" w:rsidRPr="00D001FD" w:rsidRDefault="00E652F2" w:rsidP="00574C08">
            <w:pPr>
              <w:rPr>
                <w:b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8B2E84" w:rsidRPr="00AF13EB">
              <w:rPr>
                <w:rFonts w:cs="Berlin Sans FB"/>
                <w:color w:val="000000" w:themeColor="text1"/>
                <w:sz w:val="16"/>
                <w:szCs w:val="16"/>
              </w:rPr>
              <w:t xml:space="preserve"> describe position, direction and movement including </w:t>
            </w:r>
            <w:proofErr w:type="gramStart"/>
            <w:r w:rsidR="008B2E84" w:rsidRPr="00AF13EB">
              <w:rPr>
                <w:rFonts w:cs="Berlin Sans FB"/>
                <w:color w:val="000000" w:themeColor="text1"/>
                <w:sz w:val="16"/>
                <w:szCs w:val="16"/>
              </w:rPr>
              <w:t>whole</w:t>
            </w:r>
            <w:proofErr w:type="gramEnd"/>
            <w:r w:rsidR="008B2E84" w:rsidRPr="00AF13EB">
              <w:rPr>
                <w:rFonts w:cs="Berlin Sans FB"/>
                <w:color w:val="000000" w:themeColor="text1"/>
                <w:sz w:val="16"/>
                <w:szCs w:val="16"/>
              </w:rPr>
              <w:t>, half, quarter and three-quarter turns.</w:t>
            </w:r>
          </w:p>
        </w:tc>
      </w:tr>
      <w:tr w:rsidR="008B2E84" w14:paraId="060EA9F9" w14:textId="750FFB75" w:rsidTr="00143906">
        <w:tc>
          <w:tcPr>
            <w:tcW w:w="776" w:type="dxa"/>
            <w:vMerge/>
            <w:shd w:val="clear" w:color="auto" w:fill="4A442A" w:themeFill="background2" w:themeFillShade="40"/>
          </w:tcPr>
          <w:p w14:paraId="5199F4EC" w14:textId="77777777" w:rsidR="008B2E84" w:rsidRPr="00D001FD" w:rsidRDefault="008B2E84" w:rsidP="00574C0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A55E564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C4DF721" w14:textId="77777777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Measurement - Money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6B82B5F8" w14:textId="5128D88A" w:rsidR="008B2E84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AF13EB">
              <w:rPr>
                <w:sz w:val="16"/>
                <w:szCs w:val="16"/>
              </w:rPr>
              <w:t xml:space="preserve"> recognise and know the value of different denominations of coins and notes.</w:t>
            </w:r>
          </w:p>
          <w:p w14:paraId="012EB29E" w14:textId="7A49D5BC" w:rsidR="008B2E84" w:rsidRPr="00D001FD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>
              <w:rPr>
                <w:sz w:val="16"/>
                <w:szCs w:val="16"/>
              </w:rPr>
              <w:t xml:space="preserve"> </w:t>
            </w:r>
            <w:proofErr w:type="gramStart"/>
            <w:r w:rsidR="008B2E84">
              <w:rPr>
                <w:sz w:val="16"/>
                <w:szCs w:val="16"/>
              </w:rPr>
              <w:t>count  groups</w:t>
            </w:r>
            <w:proofErr w:type="gramEnd"/>
            <w:r w:rsidR="008B2E84">
              <w:rPr>
                <w:sz w:val="16"/>
                <w:szCs w:val="16"/>
              </w:rPr>
              <w:t xml:space="preserve"> of coins of the same denomination.</w:t>
            </w:r>
          </w:p>
        </w:tc>
      </w:tr>
      <w:tr w:rsidR="008B2E84" w14:paraId="339FFD94" w14:textId="3CA55A55" w:rsidTr="00BD55DB">
        <w:tc>
          <w:tcPr>
            <w:tcW w:w="776" w:type="dxa"/>
            <w:vMerge/>
            <w:shd w:val="clear" w:color="auto" w:fill="4A442A" w:themeFill="background2" w:themeFillShade="40"/>
          </w:tcPr>
          <w:p w14:paraId="7B9B6808" w14:textId="77777777" w:rsidR="008B2E84" w:rsidRPr="00D001FD" w:rsidRDefault="008B2E84" w:rsidP="00574C0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3F2EC0D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9566CFC" w14:textId="77777777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Measurement: Time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7B97AFEE" w14:textId="08040B99" w:rsidR="008B2E84" w:rsidRPr="00022C0B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sequence events in chronological order using language (for example, before and after, next, first, today, yesterday, tomorrow, morning, afternoon and evening).</w:t>
            </w:r>
          </w:p>
          <w:p w14:paraId="05453C65" w14:textId="3B88C443" w:rsidR="008B2E84" w:rsidRPr="00022C0B" w:rsidRDefault="00E652F2" w:rsidP="00574C0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8B2E84" w:rsidRPr="00022C0B">
              <w:rPr>
                <w:color w:val="000000" w:themeColor="text1"/>
                <w:sz w:val="16"/>
                <w:szCs w:val="16"/>
              </w:rPr>
              <w:t xml:space="preserve"> solve practical problems and compare using language related to time </w:t>
            </w:r>
            <w:r w:rsidR="008B2E84" w:rsidRPr="00022C0B">
              <w:rPr>
                <w:rFonts w:cs="Berlin Sans FB"/>
                <w:color w:val="000000" w:themeColor="text1"/>
                <w:sz w:val="16"/>
                <w:szCs w:val="16"/>
              </w:rPr>
              <w:t xml:space="preserve">  (for example, quicker, slower, earlier, later);</w:t>
            </w:r>
          </w:p>
          <w:p w14:paraId="4C2A96C7" w14:textId="4AABB5E2" w:rsidR="008B2E84" w:rsidRPr="00022C0B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recognise and use language relating to dates, including days of the week, weeks, months and years.</w:t>
            </w:r>
          </w:p>
          <w:p w14:paraId="2E875169" w14:textId="5C0778BD" w:rsidR="008B2E84" w:rsidRPr="00022C0B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tell the time to the hour and half past the hour and draw the hands on a clock face to show these times.</w:t>
            </w:r>
          </w:p>
        </w:tc>
      </w:tr>
      <w:tr w:rsidR="008B2E84" w14:paraId="3DA1F4BF" w14:textId="385DB877" w:rsidTr="00BD55DB">
        <w:tc>
          <w:tcPr>
            <w:tcW w:w="776" w:type="dxa"/>
            <w:vMerge/>
            <w:shd w:val="clear" w:color="auto" w:fill="4A442A" w:themeFill="background2" w:themeFillShade="40"/>
          </w:tcPr>
          <w:p w14:paraId="1BCFDE2D" w14:textId="77777777" w:rsidR="008B2E84" w:rsidRPr="00D001FD" w:rsidRDefault="008B2E84" w:rsidP="00574C0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08B1BCC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43B62478" w14:textId="3078B890" w:rsidR="008B2E84" w:rsidRPr="00D001FD" w:rsidRDefault="008B2E84" w:rsidP="00574C08">
            <w:pPr>
              <w:rPr>
                <w:b/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Measurement:  Time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E7A809F" w14:textId="77777777" w:rsidR="008B2E84" w:rsidRPr="00022C0B" w:rsidRDefault="008B2E84" w:rsidP="00574C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2E84" w14:paraId="4CAE9409" w14:textId="2FDAB179" w:rsidTr="00C1576D">
        <w:tc>
          <w:tcPr>
            <w:tcW w:w="776" w:type="dxa"/>
            <w:vMerge/>
            <w:shd w:val="clear" w:color="auto" w:fill="4A442A" w:themeFill="background2" w:themeFillShade="40"/>
          </w:tcPr>
          <w:p w14:paraId="09372579" w14:textId="77777777" w:rsidR="008B2E84" w:rsidRPr="00D001FD" w:rsidRDefault="008B2E84" w:rsidP="00574C0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23A53D85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35D164" w14:textId="224D2676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Place Value  within 100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2FC4B6F8" w14:textId="62D2F704" w:rsidR="008B2E84" w:rsidRPr="00022C0B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identify and represent numbers using objects and pictorial representations, including the number line.</w:t>
            </w:r>
          </w:p>
          <w:p w14:paraId="28AC13A0" w14:textId="11112DA4" w:rsidR="008B2E84" w:rsidRPr="00022C0B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use the language of: equal to, more than, less than(fewer), most and least</w:t>
            </w:r>
          </w:p>
          <w:p w14:paraId="6C799832" w14:textId="77777777" w:rsidR="008B2E84" w:rsidRPr="00022C0B" w:rsidRDefault="008B2E84" w:rsidP="00574C08">
            <w:pPr>
              <w:rPr>
                <w:sz w:val="16"/>
                <w:szCs w:val="16"/>
              </w:rPr>
            </w:pPr>
            <w:r w:rsidRPr="00022C0B">
              <w:rPr>
                <w:sz w:val="16"/>
                <w:szCs w:val="16"/>
              </w:rPr>
              <w:t>Compare groups of  objects using &lt;&gt;=</w:t>
            </w:r>
          </w:p>
          <w:p w14:paraId="73D730E4" w14:textId="2B991F91" w:rsidR="008B2E84" w:rsidRPr="00022C0B" w:rsidRDefault="00E652F2" w:rsidP="00574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8B2E84" w:rsidRPr="00022C0B">
              <w:rPr>
                <w:sz w:val="16"/>
                <w:szCs w:val="16"/>
              </w:rPr>
              <w:t xml:space="preserve"> recognise the value of tens and ones in numbers to 100. </w:t>
            </w:r>
          </w:p>
        </w:tc>
      </w:tr>
      <w:tr w:rsidR="008B2E84" w14:paraId="4536C6B4" w14:textId="3D67B892" w:rsidTr="00C1576D">
        <w:tc>
          <w:tcPr>
            <w:tcW w:w="776" w:type="dxa"/>
            <w:vMerge/>
            <w:shd w:val="clear" w:color="auto" w:fill="4A442A" w:themeFill="background2" w:themeFillShade="40"/>
          </w:tcPr>
          <w:p w14:paraId="60720BA3" w14:textId="77777777" w:rsidR="008B2E84" w:rsidRPr="00D001FD" w:rsidRDefault="008B2E84" w:rsidP="00574C0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2355B69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240093E7" w14:textId="138A8C98" w:rsidR="008B2E84" w:rsidRPr="00D001FD" w:rsidRDefault="008B2E84" w:rsidP="00574C08">
            <w:pPr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Number: Place Value  within 100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4F209400" w14:textId="77777777" w:rsidR="008B2E84" w:rsidRPr="00D001FD" w:rsidRDefault="008B2E84" w:rsidP="00574C0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7C944E" w14:textId="77777777" w:rsidR="000623F8" w:rsidRDefault="000623F8" w:rsidP="000623F8">
      <w:pPr>
        <w:jc w:val="center"/>
        <w:rPr>
          <w:b/>
          <w:u w:val="single"/>
        </w:rPr>
      </w:pPr>
    </w:p>
    <w:p w14:paraId="4F522BA2" w14:textId="45406874" w:rsidR="00075302" w:rsidRDefault="00075302" w:rsidP="000623F8">
      <w:pPr>
        <w:jc w:val="center"/>
        <w:rPr>
          <w:b/>
          <w:u w:val="single"/>
        </w:rPr>
      </w:pPr>
    </w:p>
    <w:p w14:paraId="52F3FDAF" w14:textId="4C3B6A6F" w:rsidR="00401851" w:rsidRDefault="00401851" w:rsidP="000623F8">
      <w:pPr>
        <w:jc w:val="center"/>
        <w:rPr>
          <w:b/>
          <w:u w:val="single"/>
        </w:rPr>
      </w:pPr>
    </w:p>
    <w:p w14:paraId="1E6F0D73" w14:textId="77777777" w:rsidR="000D139C" w:rsidRDefault="000D139C" w:rsidP="000623F8">
      <w:pPr>
        <w:jc w:val="center"/>
        <w:rPr>
          <w:b/>
          <w:u w:val="single"/>
        </w:rPr>
      </w:pPr>
    </w:p>
    <w:p w14:paraId="29060B5E" w14:textId="77777777" w:rsidR="00A80F0D" w:rsidRDefault="00A80F0D" w:rsidP="00A80F0D">
      <w:pPr>
        <w:jc w:val="center"/>
        <w:rPr>
          <w:b/>
          <w:u w:val="single"/>
        </w:rPr>
      </w:pPr>
    </w:p>
    <w:p w14:paraId="67EEDF66" w14:textId="525D3499" w:rsidR="00A80F0D" w:rsidRDefault="00A80F0D" w:rsidP="00A80F0D">
      <w:pPr>
        <w:jc w:val="center"/>
        <w:rPr>
          <w:b/>
          <w:u w:val="single"/>
        </w:rPr>
      </w:pPr>
    </w:p>
    <w:p w14:paraId="5CB7B130" w14:textId="77777777" w:rsidR="007356C4" w:rsidRDefault="007356C4" w:rsidP="00A80F0D">
      <w:pPr>
        <w:jc w:val="center"/>
        <w:rPr>
          <w:b/>
          <w:u w:val="single"/>
        </w:rPr>
      </w:pPr>
    </w:p>
    <w:p w14:paraId="11FB1C72" w14:textId="77777777" w:rsidR="00F52F90" w:rsidRDefault="00F52F90" w:rsidP="009C7799">
      <w:pPr>
        <w:rPr>
          <w:b/>
          <w:u w:val="single"/>
        </w:rPr>
      </w:pPr>
    </w:p>
    <w:p w14:paraId="697EF26A" w14:textId="4F70D531" w:rsidR="009C7799" w:rsidRDefault="009C7799" w:rsidP="009C7799">
      <w:pPr>
        <w:jc w:val="center"/>
        <w:rPr>
          <w:b/>
          <w:u w:val="single"/>
        </w:rPr>
      </w:pPr>
    </w:p>
    <w:p w14:paraId="36AFA73F" w14:textId="77777777" w:rsidR="00E00979" w:rsidRDefault="00E00979" w:rsidP="009C7799">
      <w:pPr>
        <w:jc w:val="center"/>
        <w:rPr>
          <w:b/>
          <w:u w:val="single"/>
        </w:rPr>
      </w:pPr>
    </w:p>
    <w:p w14:paraId="4626C4C5" w14:textId="77777777" w:rsidR="00F52F90" w:rsidRDefault="00F52F90" w:rsidP="00A80F0D">
      <w:pPr>
        <w:jc w:val="center"/>
        <w:rPr>
          <w:b/>
          <w:u w:val="single"/>
        </w:rPr>
      </w:pPr>
    </w:p>
    <w:p w14:paraId="5857817F" w14:textId="13198FC6" w:rsidR="00697099" w:rsidRDefault="00697099" w:rsidP="009C7799">
      <w:pPr>
        <w:jc w:val="center"/>
        <w:rPr>
          <w:b/>
          <w:u w:val="single"/>
        </w:rPr>
      </w:pPr>
    </w:p>
    <w:p w14:paraId="60E15694" w14:textId="77777777" w:rsidR="00F52F90" w:rsidRPr="007022A8" w:rsidRDefault="00F52F90" w:rsidP="00A80F0D">
      <w:pPr>
        <w:jc w:val="center"/>
        <w:rPr>
          <w:b/>
          <w:u w:val="single"/>
        </w:rPr>
      </w:pPr>
    </w:p>
    <w:p w14:paraId="3FC3600E" w14:textId="17146DB1" w:rsidR="00F52F90" w:rsidRDefault="00F52F90" w:rsidP="00A80F0D">
      <w:pPr>
        <w:jc w:val="center"/>
        <w:rPr>
          <w:b/>
          <w:u w:val="single"/>
        </w:rPr>
      </w:pPr>
    </w:p>
    <w:p w14:paraId="05C0E955" w14:textId="77777777" w:rsidR="00897FBD" w:rsidRDefault="00897FBD" w:rsidP="00A80F0D">
      <w:pPr>
        <w:jc w:val="center"/>
        <w:rPr>
          <w:b/>
          <w:u w:val="single"/>
        </w:rPr>
      </w:pPr>
    </w:p>
    <w:p w14:paraId="4548CF54" w14:textId="77777777" w:rsidR="00F52F90" w:rsidRDefault="00F52F90" w:rsidP="00A80F0D">
      <w:pPr>
        <w:jc w:val="center"/>
        <w:rPr>
          <w:b/>
          <w:u w:val="single"/>
        </w:rPr>
      </w:pPr>
    </w:p>
    <w:p w14:paraId="1BE9FED8" w14:textId="77777777" w:rsidR="00F52F90" w:rsidRDefault="00F52F90" w:rsidP="00F52F90">
      <w:pPr>
        <w:jc w:val="center"/>
        <w:rPr>
          <w:b/>
          <w:u w:val="single"/>
        </w:rPr>
      </w:pPr>
    </w:p>
    <w:p w14:paraId="7AE25D69" w14:textId="77777777" w:rsidR="00F52F90" w:rsidRPr="000E690A" w:rsidRDefault="00F52F90" w:rsidP="00A80F0D">
      <w:pPr>
        <w:jc w:val="center"/>
        <w:rPr>
          <w:b/>
          <w:u w:val="single"/>
        </w:rPr>
      </w:pPr>
    </w:p>
    <w:p w14:paraId="59268725" w14:textId="77777777" w:rsidR="00F724A7" w:rsidRDefault="00F724A7"/>
    <w:sectPr w:rsidR="00F724A7" w:rsidSect="00DC389B">
      <w:headerReference w:type="default" r:id="rId7"/>
      <w:pgSz w:w="16838" w:h="11906" w:orient="landscape"/>
      <w:pgMar w:top="1440" w:right="1440" w:bottom="1440" w:left="144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7776" w14:textId="77777777" w:rsidR="00D001FD" w:rsidRDefault="00D001FD" w:rsidP="00D001FD">
      <w:pPr>
        <w:spacing w:after="0" w:line="240" w:lineRule="auto"/>
      </w:pPr>
      <w:r>
        <w:separator/>
      </w:r>
    </w:p>
  </w:endnote>
  <w:endnote w:type="continuationSeparator" w:id="0">
    <w:p w14:paraId="327EE6EF" w14:textId="77777777" w:rsidR="00D001FD" w:rsidRDefault="00D001FD" w:rsidP="00D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CD6D" w14:textId="77777777" w:rsidR="00D001FD" w:rsidRDefault="00D001FD" w:rsidP="00D001FD">
      <w:pPr>
        <w:spacing w:after="0" w:line="240" w:lineRule="auto"/>
      </w:pPr>
      <w:r>
        <w:separator/>
      </w:r>
    </w:p>
  </w:footnote>
  <w:footnote w:type="continuationSeparator" w:id="0">
    <w:p w14:paraId="7579DC52" w14:textId="77777777" w:rsidR="00D001FD" w:rsidRDefault="00D001FD" w:rsidP="00D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2B2" w14:textId="31966C4C" w:rsidR="00DC389B" w:rsidRDefault="00DC389B">
    <w:pPr>
      <w:pStyle w:val="Header"/>
    </w:pPr>
    <w:r>
      <w:t xml:space="preserve">  Our Lady of the </w:t>
    </w:r>
    <w:proofErr w:type="gramStart"/>
    <w:r>
      <w:t>Rosary  Primary</w:t>
    </w:r>
    <w:proofErr w:type="gramEnd"/>
    <w:r>
      <w:t xml:space="preserve"> School                                                       YEAR 1  Mathematics  Overview                                                                                    </w:t>
    </w:r>
    <w:r w:rsidRPr="000E36DF">
      <w:rPr>
        <w:noProof/>
        <w:lang w:eastAsia="en-GB"/>
      </w:rPr>
      <w:drawing>
        <wp:inline distT="0" distB="0" distL="0" distR="0" wp14:anchorId="07C1DE8D" wp14:editId="5DDEB065">
          <wp:extent cx="341630" cy="3416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048AD"/>
    <w:rsid w:val="00022C0B"/>
    <w:rsid w:val="00024F78"/>
    <w:rsid w:val="000328AF"/>
    <w:rsid w:val="000623F8"/>
    <w:rsid w:val="00073666"/>
    <w:rsid w:val="00075302"/>
    <w:rsid w:val="000D139C"/>
    <w:rsid w:val="000E690A"/>
    <w:rsid w:val="00115D1F"/>
    <w:rsid w:val="00122218"/>
    <w:rsid w:val="00143650"/>
    <w:rsid w:val="001600EA"/>
    <w:rsid w:val="001707DD"/>
    <w:rsid w:val="00176096"/>
    <w:rsid w:val="0018131C"/>
    <w:rsid w:val="001C05CD"/>
    <w:rsid w:val="001C06E4"/>
    <w:rsid w:val="001D12E7"/>
    <w:rsid w:val="002347D3"/>
    <w:rsid w:val="0023689B"/>
    <w:rsid w:val="002C5DDC"/>
    <w:rsid w:val="002F4D1A"/>
    <w:rsid w:val="0031192A"/>
    <w:rsid w:val="003B04B5"/>
    <w:rsid w:val="003C28C1"/>
    <w:rsid w:val="003D254E"/>
    <w:rsid w:val="00401851"/>
    <w:rsid w:val="004368FF"/>
    <w:rsid w:val="004845B8"/>
    <w:rsid w:val="00497B7F"/>
    <w:rsid w:val="00527FB6"/>
    <w:rsid w:val="00574917"/>
    <w:rsid w:val="00574C08"/>
    <w:rsid w:val="00613395"/>
    <w:rsid w:val="00663A8C"/>
    <w:rsid w:val="0068611F"/>
    <w:rsid w:val="00697099"/>
    <w:rsid w:val="006E65C8"/>
    <w:rsid w:val="006F37A6"/>
    <w:rsid w:val="007022A8"/>
    <w:rsid w:val="007161E9"/>
    <w:rsid w:val="007356C4"/>
    <w:rsid w:val="007D3010"/>
    <w:rsid w:val="007D5AB8"/>
    <w:rsid w:val="007E4E55"/>
    <w:rsid w:val="008308BE"/>
    <w:rsid w:val="008602A1"/>
    <w:rsid w:val="00897FBD"/>
    <w:rsid w:val="008B2E84"/>
    <w:rsid w:val="008C46E0"/>
    <w:rsid w:val="008C647D"/>
    <w:rsid w:val="008F5692"/>
    <w:rsid w:val="008F6757"/>
    <w:rsid w:val="00934B7E"/>
    <w:rsid w:val="00964DEA"/>
    <w:rsid w:val="009B40D2"/>
    <w:rsid w:val="009C7799"/>
    <w:rsid w:val="00A77A1F"/>
    <w:rsid w:val="00A80F0D"/>
    <w:rsid w:val="00A970D8"/>
    <w:rsid w:val="00A97A31"/>
    <w:rsid w:val="00AE110E"/>
    <w:rsid w:val="00AF13EB"/>
    <w:rsid w:val="00B11839"/>
    <w:rsid w:val="00B1584F"/>
    <w:rsid w:val="00B43EF3"/>
    <w:rsid w:val="00BB7B80"/>
    <w:rsid w:val="00BD5AC0"/>
    <w:rsid w:val="00C01255"/>
    <w:rsid w:val="00C37D4C"/>
    <w:rsid w:val="00CA1173"/>
    <w:rsid w:val="00CC69DA"/>
    <w:rsid w:val="00D001FD"/>
    <w:rsid w:val="00D17AA9"/>
    <w:rsid w:val="00D660D3"/>
    <w:rsid w:val="00D9797D"/>
    <w:rsid w:val="00DC389B"/>
    <w:rsid w:val="00DC7BC6"/>
    <w:rsid w:val="00DD48F4"/>
    <w:rsid w:val="00E00979"/>
    <w:rsid w:val="00E1041E"/>
    <w:rsid w:val="00E24DFB"/>
    <w:rsid w:val="00E652F2"/>
    <w:rsid w:val="00EC7A09"/>
    <w:rsid w:val="00EF590B"/>
    <w:rsid w:val="00EF6BF1"/>
    <w:rsid w:val="00F14F1F"/>
    <w:rsid w:val="00F52F90"/>
    <w:rsid w:val="00F724A7"/>
    <w:rsid w:val="00FB0D89"/>
    <w:rsid w:val="00FD490B"/>
    <w:rsid w:val="00FE3D73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200"/>
  <w15:docId w15:val="{8A357F25-3012-4E31-A005-5C9BFED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FD"/>
  </w:style>
  <w:style w:type="paragraph" w:styleId="Footer">
    <w:name w:val="footer"/>
    <w:basedOn w:val="Normal"/>
    <w:link w:val="Foot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81B9-98CF-45B3-96F9-CB2071E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Mackley</dc:creator>
  <cp:lastModifiedBy>clare</cp:lastModifiedBy>
  <cp:revision>5</cp:revision>
  <cp:lastPrinted>2021-06-09T09:21:00Z</cp:lastPrinted>
  <dcterms:created xsi:type="dcterms:W3CDTF">2021-07-20T15:03:00Z</dcterms:created>
  <dcterms:modified xsi:type="dcterms:W3CDTF">2021-07-21T11:20:00Z</dcterms:modified>
</cp:coreProperties>
</file>